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83A9A" w14:textId="77777777" w:rsidR="00743B94" w:rsidRPr="00C967A4" w:rsidRDefault="00000000" w:rsidP="00C967A4">
      <w:pPr>
        <w:spacing w:after="20" w:line="360" w:lineRule="auto"/>
        <w:jc w:val="center"/>
        <w:rPr>
          <w:sz w:val="24"/>
          <w:szCs w:val="24"/>
        </w:rPr>
      </w:pPr>
      <w:r w:rsidRPr="00C967A4">
        <w:rPr>
          <w:b/>
          <w:sz w:val="24"/>
          <w:szCs w:val="24"/>
        </w:rPr>
        <w:t>YAHŞİHAN MESLEKİ EĞİTİM MERKEZİ</w:t>
      </w:r>
    </w:p>
    <w:p w14:paraId="6C5D0900" w14:textId="77777777" w:rsidR="00743B94" w:rsidRPr="00C967A4" w:rsidRDefault="00000000" w:rsidP="00C967A4">
      <w:pPr>
        <w:spacing w:after="20" w:line="360" w:lineRule="auto"/>
        <w:jc w:val="center"/>
        <w:rPr>
          <w:sz w:val="24"/>
          <w:szCs w:val="24"/>
        </w:rPr>
      </w:pPr>
      <w:r w:rsidRPr="00C967A4">
        <w:rPr>
          <w:b/>
          <w:sz w:val="24"/>
          <w:szCs w:val="24"/>
        </w:rPr>
        <w:t>2026/2027 EĞİTİM ÖĞRETİM YILI MOTORLU ARAÇLAR TEKNOLOJİSİ ALANI</w:t>
      </w:r>
    </w:p>
    <w:p w14:paraId="482F3AC9" w14:textId="77777777" w:rsidR="00743B94" w:rsidRPr="00C967A4" w:rsidRDefault="00000000" w:rsidP="00C967A4">
      <w:pPr>
        <w:spacing w:after="80" w:line="360" w:lineRule="auto"/>
        <w:jc w:val="center"/>
        <w:rPr>
          <w:sz w:val="24"/>
          <w:szCs w:val="24"/>
        </w:rPr>
      </w:pPr>
      <w:r w:rsidRPr="00C967A4">
        <w:rPr>
          <w:b/>
          <w:sz w:val="24"/>
          <w:szCs w:val="24"/>
        </w:rPr>
        <w:t xml:space="preserve">DÜZ YÜZEY YENİLEŞTİRME DERSİ </w:t>
      </w:r>
      <w:proofErr w:type="gramStart"/>
      <w:r w:rsidRPr="00C967A4">
        <w:rPr>
          <w:b/>
          <w:sz w:val="24"/>
          <w:szCs w:val="24"/>
        </w:rPr>
        <w:t>2.DÖNEM</w:t>
      </w:r>
      <w:proofErr w:type="gramEnd"/>
      <w:r w:rsidRPr="00C967A4">
        <w:rPr>
          <w:b/>
          <w:sz w:val="24"/>
          <w:szCs w:val="24"/>
        </w:rPr>
        <w:t xml:space="preserve"> </w:t>
      </w:r>
      <w:proofErr w:type="gramStart"/>
      <w:r w:rsidRPr="00C967A4">
        <w:rPr>
          <w:b/>
          <w:sz w:val="24"/>
          <w:szCs w:val="24"/>
        </w:rPr>
        <w:t>1.YAZILI</w:t>
      </w:r>
      <w:proofErr w:type="gramEnd"/>
      <w:r w:rsidRPr="00C967A4">
        <w:rPr>
          <w:b/>
          <w:sz w:val="24"/>
          <w:szCs w:val="24"/>
        </w:rPr>
        <w:t xml:space="preserve"> YOKLAMASI</w:t>
      </w:r>
    </w:p>
    <w:p w14:paraId="56EF1F8A" w14:textId="2292B7FA" w:rsidR="00743B94" w:rsidRPr="00C967A4" w:rsidRDefault="00000000" w:rsidP="00C967A4">
      <w:pPr>
        <w:spacing w:after="60" w:line="360" w:lineRule="auto"/>
        <w:rPr>
          <w:sz w:val="24"/>
          <w:szCs w:val="24"/>
        </w:rPr>
      </w:pPr>
      <w:proofErr w:type="spellStart"/>
      <w:r w:rsidRPr="00C967A4">
        <w:rPr>
          <w:b/>
          <w:sz w:val="24"/>
          <w:szCs w:val="24"/>
        </w:rPr>
        <w:t>Adı</w:t>
      </w:r>
      <w:proofErr w:type="spellEnd"/>
      <w:r w:rsidRPr="00C967A4">
        <w:rPr>
          <w:b/>
          <w:sz w:val="24"/>
          <w:szCs w:val="24"/>
        </w:rPr>
        <w:t xml:space="preserve"> </w:t>
      </w:r>
      <w:proofErr w:type="spellStart"/>
      <w:r w:rsidRPr="00C967A4">
        <w:rPr>
          <w:b/>
          <w:sz w:val="24"/>
          <w:szCs w:val="24"/>
        </w:rPr>
        <w:t>Soyadı</w:t>
      </w:r>
      <w:proofErr w:type="spellEnd"/>
      <w:r w:rsidRPr="00C967A4">
        <w:rPr>
          <w:b/>
          <w:sz w:val="24"/>
          <w:szCs w:val="24"/>
        </w:rPr>
        <w:t xml:space="preserve">  </w:t>
      </w:r>
      <w:proofErr w:type="gramStart"/>
      <w:r w:rsidRPr="00C967A4">
        <w:rPr>
          <w:b/>
          <w:sz w:val="24"/>
          <w:szCs w:val="24"/>
        </w:rPr>
        <w:t xml:space="preserve">  :</w:t>
      </w:r>
      <w:proofErr w:type="gramEnd"/>
      <w:r w:rsidRPr="00C967A4">
        <w:rPr>
          <w:b/>
          <w:sz w:val="24"/>
          <w:szCs w:val="24"/>
        </w:rPr>
        <w:tab/>
      </w:r>
      <w:r w:rsidRPr="00C967A4">
        <w:rPr>
          <w:b/>
          <w:sz w:val="24"/>
          <w:szCs w:val="24"/>
        </w:rPr>
        <w:tab/>
      </w:r>
      <w:r w:rsidRPr="00C967A4">
        <w:rPr>
          <w:b/>
          <w:sz w:val="24"/>
          <w:szCs w:val="24"/>
        </w:rPr>
        <w:tab/>
      </w:r>
      <w:r w:rsidR="00C967A4">
        <w:rPr>
          <w:b/>
          <w:sz w:val="24"/>
          <w:szCs w:val="24"/>
        </w:rPr>
        <w:tab/>
      </w:r>
      <w:proofErr w:type="spellStart"/>
      <w:r w:rsidRPr="00C967A4">
        <w:rPr>
          <w:b/>
          <w:sz w:val="24"/>
          <w:szCs w:val="24"/>
        </w:rPr>
        <w:t>Sınıfı</w:t>
      </w:r>
      <w:proofErr w:type="spellEnd"/>
      <w:r w:rsidRPr="00C967A4">
        <w:rPr>
          <w:b/>
          <w:sz w:val="24"/>
          <w:szCs w:val="24"/>
        </w:rPr>
        <w:t>/No:</w:t>
      </w:r>
      <w:r w:rsidRPr="00C967A4">
        <w:rPr>
          <w:b/>
          <w:sz w:val="24"/>
          <w:szCs w:val="24"/>
        </w:rPr>
        <w:tab/>
      </w:r>
      <w:r w:rsidRPr="00C967A4">
        <w:rPr>
          <w:b/>
          <w:sz w:val="24"/>
          <w:szCs w:val="24"/>
        </w:rPr>
        <w:tab/>
      </w:r>
      <w:r w:rsidR="00C967A4">
        <w:rPr>
          <w:b/>
          <w:sz w:val="24"/>
          <w:szCs w:val="24"/>
        </w:rPr>
        <w:tab/>
      </w:r>
      <w:r w:rsidR="00C967A4">
        <w:rPr>
          <w:b/>
          <w:sz w:val="24"/>
          <w:szCs w:val="24"/>
        </w:rPr>
        <w:tab/>
      </w:r>
      <w:proofErr w:type="spellStart"/>
      <w:r w:rsidRPr="00C967A4">
        <w:rPr>
          <w:b/>
          <w:sz w:val="24"/>
          <w:szCs w:val="24"/>
        </w:rPr>
        <w:t>Aldığı</w:t>
      </w:r>
      <w:proofErr w:type="spellEnd"/>
      <w:r w:rsidRPr="00C967A4">
        <w:rPr>
          <w:b/>
          <w:sz w:val="24"/>
          <w:szCs w:val="24"/>
        </w:rPr>
        <w:t xml:space="preserve"> Not:</w:t>
      </w:r>
    </w:p>
    <w:p w14:paraId="2E99C7E7" w14:textId="77777777" w:rsidR="00743B94" w:rsidRPr="00C967A4" w:rsidRDefault="00000000">
      <w:pPr>
        <w:spacing w:after="60"/>
        <w:jc w:val="center"/>
        <w:rPr>
          <w:u w:val="single"/>
        </w:rPr>
      </w:pPr>
      <w:r w:rsidRPr="00C967A4">
        <w:rPr>
          <w:b/>
          <w:u w:val="single"/>
        </w:rPr>
        <w:t>SORULAR</w:t>
      </w:r>
    </w:p>
    <w:p w14:paraId="5C96A96E" w14:textId="77777777" w:rsidR="00743B94" w:rsidRPr="00C967A4" w:rsidRDefault="00000000" w:rsidP="00C967A4">
      <w:pPr>
        <w:spacing w:line="360" w:lineRule="auto"/>
        <w:rPr>
          <w:sz w:val="22"/>
        </w:rPr>
      </w:pPr>
      <w:r w:rsidRPr="00C967A4">
        <w:rPr>
          <w:b/>
          <w:sz w:val="22"/>
        </w:rPr>
        <w:t xml:space="preserve">1. </w:t>
      </w:r>
      <w:r w:rsidRPr="00C967A4">
        <w:rPr>
          <w:sz w:val="22"/>
        </w:rPr>
        <w:t>Silindir kapağının görevi nedir? (10 Puan)</w:t>
      </w:r>
    </w:p>
    <w:p w14:paraId="1AEEC9DD" w14:textId="77777777" w:rsidR="00743B94" w:rsidRPr="00C967A4" w:rsidRDefault="00000000" w:rsidP="00C967A4">
      <w:pPr>
        <w:spacing w:line="360" w:lineRule="auto"/>
        <w:rPr>
          <w:sz w:val="22"/>
        </w:rPr>
      </w:pPr>
      <w:r w:rsidRPr="00C967A4">
        <w:rPr>
          <w:b/>
          <w:sz w:val="22"/>
        </w:rPr>
        <w:t xml:space="preserve">2. </w:t>
      </w:r>
      <w:r w:rsidRPr="00C967A4">
        <w:rPr>
          <w:sz w:val="22"/>
        </w:rPr>
        <w:t>Silindir kapaklarının arızaları nelerdir? (10 Puan)</w:t>
      </w:r>
    </w:p>
    <w:p w14:paraId="55C2E226" w14:textId="77777777" w:rsidR="00743B94" w:rsidRPr="00C967A4" w:rsidRDefault="00000000" w:rsidP="00C967A4">
      <w:pPr>
        <w:spacing w:line="360" w:lineRule="auto"/>
        <w:rPr>
          <w:sz w:val="22"/>
        </w:rPr>
      </w:pPr>
      <w:r w:rsidRPr="00C967A4">
        <w:rPr>
          <w:b/>
          <w:sz w:val="22"/>
        </w:rPr>
        <w:t xml:space="preserve">3. </w:t>
      </w:r>
      <w:r w:rsidRPr="00C967A4">
        <w:rPr>
          <w:sz w:val="22"/>
        </w:rPr>
        <w:t>Silindir kapaklarında çatlaklık nasıl belli olur? (10 Puan)</w:t>
      </w:r>
    </w:p>
    <w:p w14:paraId="306AB4DB" w14:textId="77777777" w:rsidR="00743B94" w:rsidRPr="00C967A4" w:rsidRDefault="00000000" w:rsidP="00C967A4">
      <w:pPr>
        <w:spacing w:line="360" w:lineRule="auto"/>
        <w:rPr>
          <w:sz w:val="22"/>
        </w:rPr>
      </w:pPr>
      <w:r w:rsidRPr="00C967A4">
        <w:rPr>
          <w:b/>
          <w:sz w:val="22"/>
        </w:rPr>
        <w:t xml:space="preserve">4. </w:t>
      </w:r>
      <w:r w:rsidRPr="00C967A4">
        <w:rPr>
          <w:sz w:val="22"/>
        </w:rPr>
        <w:t>Silindir kapakları eğiklik miktarı ne olduğunda taşlanmalıdır? (10 Puan)</w:t>
      </w:r>
    </w:p>
    <w:p w14:paraId="08A9025D" w14:textId="77777777" w:rsidR="00743B94" w:rsidRPr="00C967A4" w:rsidRDefault="00000000" w:rsidP="00C967A4">
      <w:pPr>
        <w:spacing w:line="360" w:lineRule="auto"/>
        <w:rPr>
          <w:sz w:val="22"/>
        </w:rPr>
      </w:pPr>
      <w:r w:rsidRPr="00C967A4">
        <w:rPr>
          <w:b/>
          <w:sz w:val="22"/>
        </w:rPr>
        <w:t xml:space="preserve">5. </w:t>
      </w:r>
      <w:r w:rsidRPr="00C967A4">
        <w:rPr>
          <w:sz w:val="22"/>
        </w:rPr>
        <w:t>Silindir kapaklarında eğiklik kontrolü ne ile yapılır? (10 Puan)</w:t>
      </w:r>
    </w:p>
    <w:p w14:paraId="56CC643A" w14:textId="77777777" w:rsidR="00743B94" w:rsidRPr="00C967A4" w:rsidRDefault="00000000" w:rsidP="00C967A4">
      <w:pPr>
        <w:spacing w:line="360" w:lineRule="auto"/>
        <w:rPr>
          <w:sz w:val="22"/>
        </w:rPr>
      </w:pPr>
      <w:r w:rsidRPr="00C967A4">
        <w:rPr>
          <w:b/>
          <w:sz w:val="22"/>
        </w:rPr>
        <w:t xml:space="preserve">6. </w:t>
      </w:r>
      <w:r w:rsidRPr="00C967A4">
        <w:rPr>
          <w:sz w:val="22"/>
        </w:rPr>
        <w:t>Silindir kapaklarının malzemesi nedir? (10 Puan)</w:t>
      </w:r>
    </w:p>
    <w:p w14:paraId="7A2DF8FB" w14:textId="77777777" w:rsidR="00743B94" w:rsidRPr="00C967A4" w:rsidRDefault="00000000" w:rsidP="00C967A4">
      <w:pPr>
        <w:spacing w:line="360" w:lineRule="auto"/>
        <w:rPr>
          <w:sz w:val="22"/>
        </w:rPr>
      </w:pPr>
      <w:r w:rsidRPr="00C967A4">
        <w:rPr>
          <w:b/>
          <w:sz w:val="22"/>
        </w:rPr>
        <w:t xml:space="preserve">7. </w:t>
      </w:r>
      <w:r w:rsidRPr="00C967A4">
        <w:rPr>
          <w:sz w:val="22"/>
        </w:rPr>
        <w:t>Taşlama ne demektir? (10 Puan)</w:t>
      </w:r>
    </w:p>
    <w:p w14:paraId="50B5B54F" w14:textId="77777777" w:rsidR="00743B94" w:rsidRPr="00C967A4" w:rsidRDefault="00000000" w:rsidP="00C967A4">
      <w:pPr>
        <w:spacing w:line="360" w:lineRule="auto"/>
        <w:rPr>
          <w:sz w:val="22"/>
        </w:rPr>
      </w:pPr>
      <w:r w:rsidRPr="00C967A4">
        <w:rPr>
          <w:b/>
          <w:sz w:val="22"/>
        </w:rPr>
        <w:t xml:space="preserve">8. </w:t>
      </w:r>
      <w:r w:rsidRPr="00C967A4">
        <w:rPr>
          <w:sz w:val="22"/>
        </w:rPr>
        <w:t>Silindir kapaklarının temizlenmesini açıklayınız? (10 Puan)</w:t>
      </w:r>
    </w:p>
    <w:p w14:paraId="65F988EA" w14:textId="77777777" w:rsidR="00743B94" w:rsidRPr="00C967A4" w:rsidRDefault="00000000" w:rsidP="00C967A4">
      <w:pPr>
        <w:spacing w:line="360" w:lineRule="auto"/>
        <w:rPr>
          <w:sz w:val="22"/>
        </w:rPr>
      </w:pPr>
      <w:r w:rsidRPr="00C967A4">
        <w:rPr>
          <w:b/>
          <w:sz w:val="22"/>
        </w:rPr>
        <w:t xml:space="preserve">9. </w:t>
      </w:r>
      <w:r w:rsidRPr="00C967A4">
        <w:rPr>
          <w:sz w:val="22"/>
        </w:rPr>
        <w:t>Silindir kapaklarında eğiklik kontrolü nasıl yapılır? Açıklayınız. (20 Puan)</w:t>
      </w:r>
    </w:p>
    <w:p w14:paraId="31066475" w14:textId="1962742E" w:rsidR="00743B94" w:rsidRDefault="00000000" w:rsidP="00C967A4">
      <w:pPr>
        <w:spacing w:before="60" w:after="0" w:line="360" w:lineRule="auto"/>
      </w:pPr>
      <w:proofErr w:type="spellStart"/>
      <w:proofErr w:type="gramStart"/>
      <w:r w:rsidRPr="00C967A4">
        <w:rPr>
          <w:b/>
          <w:sz w:val="18"/>
          <w:u w:val="single"/>
        </w:rPr>
        <w:t>Süre</w:t>
      </w:r>
      <w:proofErr w:type="spellEnd"/>
      <w:r w:rsidRPr="00C967A4">
        <w:rPr>
          <w:b/>
          <w:sz w:val="18"/>
          <w:u w:val="single"/>
        </w:rPr>
        <w:t xml:space="preserve"> :</w:t>
      </w:r>
      <w:proofErr w:type="gramEnd"/>
      <w:r>
        <w:rPr>
          <w:b/>
          <w:sz w:val="18"/>
        </w:rPr>
        <w:t xml:space="preserve"> 40 Dk</w:t>
      </w:r>
      <w:r>
        <w:rPr>
          <w:sz w:val="18"/>
        </w:rPr>
        <w:tab/>
      </w:r>
      <w:r>
        <w:rPr>
          <w:sz w:val="18"/>
        </w:rPr>
        <w:tab/>
      </w:r>
      <w:r>
        <w:rPr>
          <w:sz w:val="18"/>
        </w:rPr>
        <w:tab/>
      </w:r>
      <w:r>
        <w:rPr>
          <w:sz w:val="18"/>
        </w:rPr>
        <w:tab/>
      </w:r>
      <w:r>
        <w:rPr>
          <w:sz w:val="18"/>
        </w:rPr>
        <w:tab/>
      </w:r>
      <w:r>
        <w:rPr>
          <w:sz w:val="18"/>
        </w:rPr>
        <w:tab/>
      </w:r>
      <w:r>
        <w:rPr>
          <w:sz w:val="18"/>
        </w:rPr>
        <w:tab/>
      </w:r>
      <w:r w:rsidR="00C967A4">
        <w:rPr>
          <w:sz w:val="18"/>
        </w:rPr>
        <w:tab/>
      </w:r>
      <w:r w:rsidR="00C967A4">
        <w:rPr>
          <w:sz w:val="18"/>
        </w:rPr>
        <w:tab/>
      </w:r>
      <w:r w:rsidR="00C967A4">
        <w:rPr>
          <w:sz w:val="18"/>
        </w:rPr>
        <w:tab/>
      </w:r>
      <w:r w:rsidR="00C967A4">
        <w:rPr>
          <w:sz w:val="18"/>
        </w:rPr>
        <w:tab/>
        <w:t xml:space="preserve">       </w:t>
      </w:r>
      <w:proofErr w:type="spellStart"/>
      <w:r>
        <w:rPr>
          <w:sz w:val="18"/>
        </w:rPr>
        <w:t>Başarılar</w:t>
      </w:r>
      <w:proofErr w:type="spellEnd"/>
    </w:p>
    <w:p w14:paraId="5D48A21C" w14:textId="77777777" w:rsidR="00743B94" w:rsidRDefault="00000000" w:rsidP="00C967A4">
      <w:pPr>
        <w:spacing w:after="0" w:line="360" w:lineRule="auto"/>
        <w:jc w:val="right"/>
      </w:pPr>
      <w:r>
        <w:rPr>
          <w:sz w:val="18"/>
        </w:rPr>
        <w:t>Mot.Arç.Tekn Öğrt Abdullah YANIK</w:t>
      </w:r>
    </w:p>
    <w:p w14:paraId="4680028F" w14:textId="77777777" w:rsidR="00743B94" w:rsidRDefault="00000000">
      <w:r>
        <w:br w:type="page"/>
      </w:r>
    </w:p>
    <w:p w14:paraId="4A302B2A" w14:textId="77777777" w:rsidR="00C967A4" w:rsidRDefault="00C967A4">
      <w:pPr>
        <w:spacing w:after="80"/>
        <w:jc w:val="center"/>
        <w:rPr>
          <w:b/>
          <w:sz w:val="22"/>
        </w:rPr>
      </w:pPr>
    </w:p>
    <w:p w14:paraId="37EF017D" w14:textId="514B20A5" w:rsidR="00743B94" w:rsidRDefault="00000000">
      <w:pPr>
        <w:spacing w:after="80"/>
        <w:jc w:val="center"/>
        <w:rPr>
          <w:b/>
          <w:sz w:val="22"/>
        </w:rPr>
      </w:pPr>
      <w:r w:rsidRPr="00C967A4">
        <w:rPr>
          <w:b/>
          <w:sz w:val="22"/>
        </w:rPr>
        <w:t xml:space="preserve">2026/2027 DÜZ YÜZEY YENİLEŞTİRME DERSİ </w:t>
      </w:r>
      <w:proofErr w:type="gramStart"/>
      <w:r w:rsidRPr="00C967A4">
        <w:rPr>
          <w:b/>
          <w:sz w:val="22"/>
        </w:rPr>
        <w:t>2.DÖNEM</w:t>
      </w:r>
      <w:proofErr w:type="gramEnd"/>
      <w:r w:rsidRPr="00C967A4">
        <w:rPr>
          <w:b/>
          <w:sz w:val="22"/>
        </w:rPr>
        <w:t xml:space="preserve"> </w:t>
      </w:r>
      <w:proofErr w:type="gramStart"/>
      <w:r w:rsidRPr="00C967A4">
        <w:rPr>
          <w:b/>
          <w:sz w:val="22"/>
        </w:rPr>
        <w:t>1.YAZILI</w:t>
      </w:r>
      <w:proofErr w:type="gramEnd"/>
      <w:r w:rsidRPr="00C967A4">
        <w:rPr>
          <w:b/>
          <w:sz w:val="22"/>
        </w:rPr>
        <w:t xml:space="preserve"> CEVAP ANAHTARI</w:t>
      </w:r>
    </w:p>
    <w:p w14:paraId="2C7E4B7B" w14:textId="77777777" w:rsidR="00C967A4" w:rsidRPr="00C967A4" w:rsidRDefault="00C967A4">
      <w:pPr>
        <w:spacing w:after="80"/>
        <w:jc w:val="center"/>
        <w:rPr>
          <w:sz w:val="22"/>
        </w:rPr>
      </w:pPr>
    </w:p>
    <w:tbl>
      <w:tblPr>
        <w:tblW w:w="0" w:type="auto"/>
        <w:tblLook w:val="04A0" w:firstRow="1" w:lastRow="0" w:firstColumn="1" w:lastColumn="0" w:noHBand="0" w:noVBand="1"/>
      </w:tblPr>
      <w:tblGrid>
        <w:gridCol w:w="10772"/>
      </w:tblGrid>
      <w:tr w:rsidR="00743B94" w14:paraId="0B8AD3BD" w14:textId="77777777">
        <w:tc>
          <w:tcPr>
            <w:tcW w:w="10772" w:type="dxa"/>
            <w:tcMar>
              <w:top w:w="60" w:type="dxa"/>
              <w:left w:w="80" w:type="dxa"/>
              <w:bottom w:w="60" w:type="dxa"/>
              <w:right w:w="80" w:type="dxa"/>
            </w:tcMar>
          </w:tcPr>
          <w:p w14:paraId="6718F492" w14:textId="77777777" w:rsidR="00743B94" w:rsidRPr="00C967A4" w:rsidRDefault="00000000">
            <w:pPr>
              <w:spacing w:after="20"/>
              <w:rPr>
                <w:sz w:val="22"/>
              </w:rPr>
            </w:pPr>
            <w:r w:rsidRPr="00C967A4">
              <w:rPr>
                <w:b/>
                <w:sz w:val="22"/>
              </w:rPr>
              <w:t>1. Silindir kapağının görevi nedir? (10 Puan)</w:t>
            </w:r>
          </w:p>
          <w:p w14:paraId="436B6EEA" w14:textId="77777777" w:rsidR="00743B94" w:rsidRPr="00C967A4" w:rsidRDefault="00000000">
            <w:pPr>
              <w:spacing w:after="20"/>
              <w:rPr>
                <w:sz w:val="22"/>
              </w:rPr>
            </w:pPr>
            <w:r w:rsidRPr="00C967A4">
              <w:rPr>
                <w:sz w:val="22"/>
              </w:rPr>
              <w:t>Silindirlerin üst tarafını kapatan, yanma odalarını oluşturan ve bazı dış parçalara yataklık yapan motor elemanıdır.</w:t>
            </w:r>
          </w:p>
        </w:tc>
      </w:tr>
      <w:tr w:rsidR="00743B94" w14:paraId="4D3D545B" w14:textId="77777777">
        <w:tc>
          <w:tcPr>
            <w:tcW w:w="10772" w:type="dxa"/>
            <w:tcMar>
              <w:top w:w="60" w:type="dxa"/>
              <w:left w:w="80" w:type="dxa"/>
              <w:bottom w:w="60" w:type="dxa"/>
              <w:right w:w="80" w:type="dxa"/>
            </w:tcMar>
          </w:tcPr>
          <w:p w14:paraId="67E9AD22" w14:textId="77777777" w:rsidR="00743B94" w:rsidRPr="00C967A4" w:rsidRDefault="00000000">
            <w:pPr>
              <w:spacing w:after="20"/>
              <w:rPr>
                <w:sz w:val="22"/>
              </w:rPr>
            </w:pPr>
            <w:r w:rsidRPr="00C967A4">
              <w:rPr>
                <w:b/>
                <w:sz w:val="22"/>
              </w:rPr>
              <w:t>2. Silindir kapaklarının arızaları nelerdir? (10 Puan)</w:t>
            </w:r>
          </w:p>
          <w:p w14:paraId="0AA3E964" w14:textId="77777777" w:rsidR="00743B94" w:rsidRPr="00C967A4" w:rsidRDefault="00000000">
            <w:pPr>
              <w:spacing w:after="20"/>
              <w:rPr>
                <w:sz w:val="22"/>
              </w:rPr>
            </w:pPr>
            <w:r w:rsidRPr="00C967A4">
              <w:rPr>
                <w:sz w:val="22"/>
              </w:rPr>
              <w:t>Silindir kapaklarında çatlaklık, eğrilik, yiv ve korozyon oluşumu gibi arızalar görülür.</w:t>
            </w:r>
          </w:p>
        </w:tc>
      </w:tr>
      <w:tr w:rsidR="00743B94" w14:paraId="3CA0F268" w14:textId="77777777">
        <w:tc>
          <w:tcPr>
            <w:tcW w:w="10772" w:type="dxa"/>
            <w:tcMar>
              <w:top w:w="60" w:type="dxa"/>
              <w:left w:w="80" w:type="dxa"/>
              <w:bottom w:w="60" w:type="dxa"/>
              <w:right w:w="80" w:type="dxa"/>
            </w:tcMar>
          </w:tcPr>
          <w:p w14:paraId="44D9F549" w14:textId="77777777" w:rsidR="00743B94" w:rsidRPr="00C967A4" w:rsidRDefault="00000000">
            <w:pPr>
              <w:spacing w:after="20"/>
              <w:rPr>
                <w:sz w:val="22"/>
              </w:rPr>
            </w:pPr>
            <w:r w:rsidRPr="00C967A4">
              <w:rPr>
                <w:b/>
                <w:sz w:val="22"/>
              </w:rPr>
              <w:t>3. Silindir kapaklarında çatlaklık nasıl belli olur? (10 Puan)</w:t>
            </w:r>
          </w:p>
          <w:p w14:paraId="78A3BD45" w14:textId="77777777" w:rsidR="00743B94" w:rsidRPr="00C967A4" w:rsidRDefault="00000000">
            <w:pPr>
              <w:spacing w:after="20"/>
              <w:rPr>
                <w:sz w:val="22"/>
              </w:rPr>
            </w:pPr>
            <w:r w:rsidRPr="00C967A4">
              <w:rPr>
                <w:sz w:val="22"/>
              </w:rPr>
              <w:t>İç ve dış sızıntılardan belli olur. Suda yağ ve hava kabarcıkları, yağda su ve buji uçlarında ıslaklık kapağın çatlak olduğunu gösterebilir.</w:t>
            </w:r>
          </w:p>
        </w:tc>
      </w:tr>
      <w:tr w:rsidR="00743B94" w14:paraId="3CCE0338" w14:textId="77777777">
        <w:tc>
          <w:tcPr>
            <w:tcW w:w="10772" w:type="dxa"/>
            <w:tcMar>
              <w:top w:w="60" w:type="dxa"/>
              <w:left w:w="80" w:type="dxa"/>
              <w:bottom w:w="60" w:type="dxa"/>
              <w:right w:w="80" w:type="dxa"/>
            </w:tcMar>
          </w:tcPr>
          <w:p w14:paraId="058060D1" w14:textId="77777777" w:rsidR="00743B94" w:rsidRPr="00C967A4" w:rsidRDefault="00000000">
            <w:pPr>
              <w:spacing w:after="20"/>
              <w:rPr>
                <w:sz w:val="22"/>
              </w:rPr>
            </w:pPr>
            <w:r w:rsidRPr="00C967A4">
              <w:rPr>
                <w:b/>
                <w:sz w:val="22"/>
              </w:rPr>
              <w:t>4. Silindir kapakları eğiklik miktarı ne olduğunda taşlanmalıdır? (10 Puan)</w:t>
            </w:r>
          </w:p>
          <w:p w14:paraId="290EEE05" w14:textId="77777777" w:rsidR="00743B94" w:rsidRPr="00C967A4" w:rsidRDefault="00000000">
            <w:pPr>
              <w:spacing w:after="20"/>
              <w:rPr>
                <w:sz w:val="22"/>
              </w:rPr>
            </w:pPr>
            <w:r w:rsidRPr="00C967A4">
              <w:rPr>
                <w:sz w:val="22"/>
              </w:rPr>
              <w:t>Küçük silindir kapaklarında 0,004 inç (0,10 mm), büyük kapaklarda 0,006 inç (0,15 mm) ve daha fazla eğrilik belirlendiğinde kapak taşlanmalıdır.</w:t>
            </w:r>
          </w:p>
        </w:tc>
      </w:tr>
      <w:tr w:rsidR="00743B94" w14:paraId="266AC839" w14:textId="77777777">
        <w:tc>
          <w:tcPr>
            <w:tcW w:w="10772" w:type="dxa"/>
            <w:tcMar>
              <w:top w:w="60" w:type="dxa"/>
              <w:left w:w="80" w:type="dxa"/>
              <w:bottom w:w="60" w:type="dxa"/>
              <w:right w:w="80" w:type="dxa"/>
            </w:tcMar>
          </w:tcPr>
          <w:p w14:paraId="465E472C" w14:textId="77777777" w:rsidR="00743B94" w:rsidRPr="00C967A4" w:rsidRDefault="00000000">
            <w:pPr>
              <w:spacing w:after="20"/>
              <w:rPr>
                <w:sz w:val="22"/>
              </w:rPr>
            </w:pPr>
            <w:r w:rsidRPr="00C967A4">
              <w:rPr>
                <w:b/>
                <w:sz w:val="22"/>
              </w:rPr>
              <w:t>5. Silindir kapaklarında eğiklik kontrolü ne ile yapılır? (10 Puan)</w:t>
            </w:r>
          </w:p>
          <w:p w14:paraId="29DD35EF" w14:textId="77777777" w:rsidR="00743B94" w:rsidRPr="00C967A4" w:rsidRDefault="00000000">
            <w:pPr>
              <w:spacing w:after="20"/>
              <w:rPr>
                <w:sz w:val="22"/>
              </w:rPr>
            </w:pPr>
            <w:r w:rsidRPr="00C967A4">
              <w:rPr>
                <w:sz w:val="22"/>
              </w:rPr>
              <w:t>Özel kontrol mastarı ile düz yaprak sentil kullanılır.</w:t>
            </w:r>
          </w:p>
        </w:tc>
      </w:tr>
      <w:tr w:rsidR="00743B94" w14:paraId="3B7E7603" w14:textId="77777777">
        <w:tc>
          <w:tcPr>
            <w:tcW w:w="10772" w:type="dxa"/>
            <w:tcMar>
              <w:top w:w="60" w:type="dxa"/>
              <w:left w:w="80" w:type="dxa"/>
              <w:bottom w:w="60" w:type="dxa"/>
              <w:right w:w="80" w:type="dxa"/>
            </w:tcMar>
          </w:tcPr>
          <w:p w14:paraId="69900799" w14:textId="77777777" w:rsidR="00743B94" w:rsidRPr="00C967A4" w:rsidRDefault="00000000">
            <w:pPr>
              <w:spacing w:after="20"/>
              <w:rPr>
                <w:sz w:val="22"/>
              </w:rPr>
            </w:pPr>
            <w:r w:rsidRPr="00C967A4">
              <w:rPr>
                <w:b/>
                <w:sz w:val="22"/>
              </w:rPr>
              <w:t>6. Silindir kapaklarının malzemesi nedir? (10 Puan)</w:t>
            </w:r>
          </w:p>
          <w:p w14:paraId="55807111" w14:textId="77777777" w:rsidR="00743B94" w:rsidRPr="00C967A4" w:rsidRDefault="00000000">
            <w:pPr>
              <w:spacing w:after="20"/>
              <w:rPr>
                <w:sz w:val="22"/>
              </w:rPr>
            </w:pPr>
            <w:r w:rsidRPr="00C967A4">
              <w:rPr>
                <w:sz w:val="22"/>
              </w:rPr>
              <w:t>Dökme demir ve alüminyum alaşım kullanılır; dayanım ve sertliği artırmak için nikel, krom ve silisyum gibi katıklar katılabilir.</w:t>
            </w:r>
          </w:p>
        </w:tc>
      </w:tr>
      <w:tr w:rsidR="00743B94" w14:paraId="49B922DD" w14:textId="77777777">
        <w:tc>
          <w:tcPr>
            <w:tcW w:w="10772" w:type="dxa"/>
            <w:tcMar>
              <w:top w:w="60" w:type="dxa"/>
              <w:left w:w="80" w:type="dxa"/>
              <w:bottom w:w="60" w:type="dxa"/>
              <w:right w:w="80" w:type="dxa"/>
            </w:tcMar>
          </w:tcPr>
          <w:p w14:paraId="7D822CF3" w14:textId="77777777" w:rsidR="00743B94" w:rsidRPr="00C967A4" w:rsidRDefault="00000000">
            <w:pPr>
              <w:spacing w:after="20"/>
              <w:rPr>
                <w:sz w:val="22"/>
              </w:rPr>
            </w:pPr>
            <w:r w:rsidRPr="00C967A4">
              <w:rPr>
                <w:b/>
                <w:sz w:val="22"/>
              </w:rPr>
              <w:t>7. Taşlama ne demektir? (10 Puan)</w:t>
            </w:r>
          </w:p>
          <w:p w14:paraId="06035AA5" w14:textId="77777777" w:rsidR="00743B94" w:rsidRPr="00C967A4" w:rsidRDefault="00000000">
            <w:pPr>
              <w:spacing w:after="20"/>
              <w:rPr>
                <w:sz w:val="22"/>
              </w:rPr>
            </w:pPr>
            <w:r w:rsidRPr="00C967A4">
              <w:rPr>
                <w:sz w:val="22"/>
              </w:rPr>
              <w:t>Taşlama, parça yüzeylerinin taşlama taşları ile talaş kaldırılarak işlenmesidir.</w:t>
            </w:r>
          </w:p>
        </w:tc>
      </w:tr>
      <w:tr w:rsidR="00743B94" w14:paraId="683DDA04" w14:textId="77777777">
        <w:tc>
          <w:tcPr>
            <w:tcW w:w="10772" w:type="dxa"/>
            <w:tcMar>
              <w:top w:w="60" w:type="dxa"/>
              <w:left w:w="80" w:type="dxa"/>
              <w:bottom w:w="60" w:type="dxa"/>
              <w:right w:w="80" w:type="dxa"/>
            </w:tcMar>
          </w:tcPr>
          <w:p w14:paraId="5E7B5798" w14:textId="77777777" w:rsidR="00743B94" w:rsidRPr="00C967A4" w:rsidRDefault="00000000">
            <w:pPr>
              <w:spacing w:after="20"/>
              <w:rPr>
                <w:sz w:val="22"/>
              </w:rPr>
            </w:pPr>
            <w:r w:rsidRPr="00C967A4">
              <w:rPr>
                <w:b/>
                <w:sz w:val="22"/>
              </w:rPr>
              <w:t>8. Silindir kapaklarının temizlenmesini açıklayınız? (10 Puan)</w:t>
            </w:r>
          </w:p>
          <w:p w14:paraId="3CDC3DDB" w14:textId="77777777" w:rsidR="00743B94" w:rsidRPr="00C967A4" w:rsidRDefault="00000000">
            <w:pPr>
              <w:spacing w:after="20"/>
              <w:rPr>
                <w:sz w:val="22"/>
              </w:rPr>
            </w:pPr>
            <w:r w:rsidRPr="00C967A4">
              <w:rPr>
                <w:sz w:val="22"/>
              </w:rPr>
              <w:t>Kapak üzerindeki karbon, conta artıkları ve diğer birikintiler; tel fırça ve karbon kazıyıcılarla temizlenir. Sert birikintiler yumuşatıcı sıvıyla ıslatılıp bekletildikten sonra temizlenir.</w:t>
            </w:r>
          </w:p>
        </w:tc>
      </w:tr>
      <w:tr w:rsidR="00743B94" w14:paraId="7CBF90CC" w14:textId="77777777">
        <w:tc>
          <w:tcPr>
            <w:tcW w:w="10772" w:type="dxa"/>
            <w:tcMar>
              <w:top w:w="60" w:type="dxa"/>
              <w:left w:w="80" w:type="dxa"/>
              <w:bottom w:w="60" w:type="dxa"/>
              <w:right w:w="80" w:type="dxa"/>
            </w:tcMar>
          </w:tcPr>
          <w:p w14:paraId="27E1B507" w14:textId="77777777" w:rsidR="00743B94" w:rsidRPr="00C967A4" w:rsidRDefault="00000000">
            <w:pPr>
              <w:spacing w:after="20"/>
              <w:rPr>
                <w:sz w:val="22"/>
              </w:rPr>
            </w:pPr>
            <w:r w:rsidRPr="00C967A4">
              <w:rPr>
                <w:b/>
                <w:sz w:val="22"/>
              </w:rPr>
              <w:t>9. Silindir kapaklarında eğiklik kontrolü nasıl yapılır? Açıklayınız. (20 Puan)</w:t>
            </w:r>
          </w:p>
          <w:p w14:paraId="18EAA4C3" w14:textId="77777777" w:rsidR="00743B94" w:rsidRPr="00C967A4" w:rsidRDefault="00000000">
            <w:pPr>
              <w:spacing w:after="20"/>
              <w:rPr>
                <w:sz w:val="22"/>
              </w:rPr>
            </w:pPr>
            <w:r w:rsidRPr="00C967A4">
              <w:rPr>
                <w:sz w:val="22"/>
              </w:rPr>
              <w:t>Silindir kapağı temas yüzeyi yukarı gelecek şekilde yerleştirilir ve yüzey temizlenir. Mastar yüzey üzerinde boyuna ve çapraz gezdirilir. Sentil yaprakları küçükten büyüğe kapakla mastar arasına sokulur. Fazla sıkı olmadan giren sentilin kalınlığı eğiklik miktarını gösterir.</w:t>
            </w:r>
          </w:p>
        </w:tc>
      </w:tr>
    </w:tbl>
    <w:p w14:paraId="5C22D8A5" w14:textId="77777777" w:rsidR="00283F6E" w:rsidRDefault="00283F6E"/>
    <w:sectPr w:rsidR="00283F6E" w:rsidSect="00034616">
      <w:pgSz w:w="11906" w:h="16838"/>
      <w:pgMar w:top="369" w:right="567" w:bottom="369"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396515507">
    <w:abstractNumId w:val="8"/>
  </w:num>
  <w:num w:numId="2" w16cid:durableId="418723547">
    <w:abstractNumId w:val="6"/>
  </w:num>
  <w:num w:numId="3" w16cid:durableId="1992447161">
    <w:abstractNumId w:val="5"/>
  </w:num>
  <w:num w:numId="4" w16cid:durableId="1206409046">
    <w:abstractNumId w:val="4"/>
  </w:num>
  <w:num w:numId="5" w16cid:durableId="250285816">
    <w:abstractNumId w:val="7"/>
  </w:num>
  <w:num w:numId="6" w16cid:durableId="1317808057">
    <w:abstractNumId w:val="3"/>
  </w:num>
  <w:num w:numId="7" w16cid:durableId="1051074510">
    <w:abstractNumId w:val="2"/>
  </w:num>
  <w:num w:numId="8" w16cid:durableId="1815759785">
    <w:abstractNumId w:val="1"/>
  </w:num>
  <w:num w:numId="9" w16cid:durableId="764346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F6E"/>
    <w:rsid w:val="0029639D"/>
    <w:rsid w:val="00326F90"/>
    <w:rsid w:val="00743B94"/>
    <w:rsid w:val="008E2686"/>
    <w:rsid w:val="00AA1D8D"/>
    <w:rsid w:val="00B47730"/>
    <w:rsid w:val="00C967A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3D3F2"/>
  <w14:defaultImageDpi w14:val="300"/>
  <w15:docId w15:val="{57E9A2F9-CC40-421F-AD26-97B5C6738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Yanik</cp:lastModifiedBy>
  <cp:revision>2</cp:revision>
  <dcterms:created xsi:type="dcterms:W3CDTF">2013-12-23T23:15:00Z</dcterms:created>
  <dcterms:modified xsi:type="dcterms:W3CDTF">2026-09-05T21:36:00Z</dcterms:modified>
  <cp:category/>
</cp:coreProperties>
</file>