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7E528" w14:textId="77777777" w:rsidR="00452194" w:rsidRPr="00452194" w:rsidRDefault="00452194" w:rsidP="00452194">
      <w:pPr>
        <w:spacing w:after="20" w:line="360" w:lineRule="auto"/>
        <w:jc w:val="center"/>
        <w:rPr>
          <w:b/>
          <w:sz w:val="22"/>
        </w:rPr>
      </w:pPr>
      <w:r w:rsidRPr="00452194">
        <w:rPr>
          <w:b/>
          <w:sz w:val="22"/>
        </w:rPr>
        <w:t>YAHŞİHAN MESLEKİ EĞİTİM MERKEZİ</w:t>
      </w:r>
    </w:p>
    <w:p w14:paraId="7ED9E7AC" w14:textId="77777777" w:rsidR="006032C4" w:rsidRPr="00595F84" w:rsidRDefault="006032C4" w:rsidP="006032C4">
      <w:pPr>
        <w:spacing w:after="20" w:line="360" w:lineRule="auto"/>
        <w:jc w:val="center"/>
        <w:rPr>
          <w:sz w:val="22"/>
        </w:rPr>
      </w:pPr>
      <w:r w:rsidRPr="00595F84">
        <w:rPr>
          <w:b/>
          <w:sz w:val="22"/>
        </w:rPr>
        <w:t>2026/2027 EĞİTİM ÖĞRETİM YILI MOTORLU ARAÇLAR TEKNOLOJİSİ ALANI</w:t>
      </w:r>
    </w:p>
    <w:p w14:paraId="0899A122" w14:textId="77777777" w:rsidR="006032C4" w:rsidRPr="00595F84" w:rsidRDefault="006032C4" w:rsidP="006032C4">
      <w:pPr>
        <w:spacing w:after="60" w:line="360" w:lineRule="auto"/>
        <w:jc w:val="center"/>
        <w:rPr>
          <w:sz w:val="22"/>
        </w:rPr>
      </w:pPr>
      <w:r>
        <w:rPr>
          <w:b/>
          <w:sz w:val="22"/>
        </w:rPr>
        <w:t>OTOMOTİV GÖVDE KAYNAK DERSİ 2.DÖNEM 1.YAZILI YOKLAMASI</w:t>
      </w:r>
    </w:p>
    <w:p w14:paraId="08C73B58" w14:textId="77777777" w:rsidR="002D6A66" w:rsidRPr="00595F84" w:rsidRDefault="00000000" w:rsidP="00595F84">
      <w:pPr>
        <w:spacing w:after="40" w:line="360" w:lineRule="auto"/>
        <w:rPr>
          <w:sz w:val="22"/>
        </w:rPr>
      </w:pPr>
      <w:r w:rsidRPr="00595F84">
        <w:rPr>
          <w:b/>
          <w:sz w:val="22"/>
        </w:rPr>
        <w:t>Adı Soyadı 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Sınıfı/No: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Aldığı Not:</w:t>
      </w:r>
    </w:p>
    <w:p w14:paraId="5E3C55F7" w14:textId="77777777" w:rsidR="002D6A66" w:rsidRPr="00595F84" w:rsidRDefault="00000000" w:rsidP="00595F84">
      <w:pPr>
        <w:spacing w:after="40" w:line="360" w:lineRule="auto"/>
        <w:jc w:val="center"/>
        <w:rPr>
          <w:sz w:val="22"/>
        </w:rPr>
      </w:pPr>
      <w:r w:rsidRPr="00595F84">
        <w:rPr>
          <w:b/>
          <w:sz w:val="22"/>
        </w:rPr>
        <w:t>SORULAR</w:t>
      </w:r>
    </w:p>
    <w:p w14:paraId="4BBACB02" w14:textId="77777777" w:rsidR="002D6A66" w:rsidRPr="00595F84" w:rsidRDefault="00000000" w:rsidP="00595F84">
      <w:pPr>
        <w:spacing w:after="80" w:line="360" w:lineRule="auto"/>
        <w:rPr>
          <w:bCs/>
          <w:sz w:val="22"/>
        </w:rPr>
      </w:pPr>
      <w:r>
        <w:rPr>
          <w:sz w:val="20"/>
        </w:rPr>
        <w:t>1. Pop perçinle birleştirme işleminde kullanılan araç ve elemanlardan dört tanesini maddeler hâlinde yazınız. (15 Puan)</w:t>
      </w:r>
    </w:p>
    <w:p w14:paraId="580AE33E" w14:textId="77777777" w:rsidR="0082102B" w:rsidRDefault="00000000">
      <w:pPr>
        <w:spacing w:after="80"/>
      </w:pPr>
      <w:r>
        <w:rPr>
          <w:sz w:val="20"/>
        </w:rPr>
        <w:t>2. Gazaltı kaynak sisteminin temel elemanlarından beş tanesini yazınız. (15 Puan)</w:t>
      </w:r>
    </w:p>
    <w:p w14:paraId="34BCA15C" w14:textId="77777777" w:rsidR="0082102B" w:rsidRDefault="00000000">
      <w:pPr>
        <w:spacing w:after="80"/>
      </w:pPr>
      <w:r>
        <w:rPr>
          <w:sz w:val="20"/>
        </w:rPr>
        <w:t>3. Sert lehim ile yumuşak lehim arasındaki temel fark nedir? (10 Puan)</w:t>
      </w:r>
    </w:p>
    <w:p w14:paraId="4387061C" w14:textId="77777777" w:rsidR="0082102B" w:rsidRDefault="00000000">
      <w:pPr>
        <w:spacing w:after="80"/>
      </w:pPr>
      <w:r>
        <w:rPr>
          <w:sz w:val="20"/>
        </w:rPr>
        <w:t>4. Gazaltı kaynağında koruyucu gazın görevi nedir? (10 Puan)</w:t>
      </w:r>
    </w:p>
    <w:p w14:paraId="2E024926" w14:textId="77777777" w:rsidR="0082102B" w:rsidRDefault="00000000">
      <w:pPr>
        <w:spacing w:after="80"/>
      </w:pPr>
      <w:r>
        <w:rPr>
          <w:sz w:val="20"/>
        </w:rPr>
        <w:t>5. Gazaltı kaynağında yatay küt ek kaynağı yapılırken parçalar nasıl hazırlanır? (10 Puan)</w:t>
      </w:r>
    </w:p>
    <w:p w14:paraId="28BCFCA4" w14:textId="77777777" w:rsidR="0082102B" w:rsidRDefault="00000000">
      <w:pPr>
        <w:spacing w:after="80"/>
      </w:pPr>
      <w:r>
        <w:rPr>
          <w:sz w:val="20"/>
        </w:rPr>
        <w:t>6. Gazaltı köşe kaynağı nedir? (10 Puan)</w:t>
      </w:r>
    </w:p>
    <w:p w14:paraId="7534DE24" w14:textId="77777777" w:rsidR="0082102B" w:rsidRDefault="00000000">
      <w:pPr>
        <w:spacing w:after="80"/>
      </w:pPr>
      <w:r>
        <w:rPr>
          <w:sz w:val="20"/>
        </w:rPr>
        <w:t>7. Kaynak banyosunu havanın etkisinden koruyan gaza .................... gaz denir. (10 Puan)</w:t>
      </w:r>
    </w:p>
    <w:p w14:paraId="083AFE9F" w14:textId="77777777" w:rsidR="0082102B" w:rsidRDefault="00000000">
      <w:pPr>
        <w:spacing w:after="80"/>
      </w:pPr>
      <w:r>
        <w:rPr>
          <w:sz w:val="20"/>
        </w:rPr>
        <w:t>8. Tek taraftan erişilebilen sac parçaların birleştirilmesinde sık kullanılan perçine .................... perçin denir. (10 Puan)</w:t>
      </w:r>
    </w:p>
    <w:p w14:paraId="5A46D0D5" w14:textId="77777777" w:rsidR="0082102B" w:rsidRDefault="00000000">
      <w:pPr>
        <w:spacing w:after="80"/>
      </w:pPr>
      <w:r>
        <w:rPr>
          <w:sz w:val="20"/>
        </w:rPr>
        <w:t>9. (   ) Gazaltı kaynağında kaynak bölgesi koruyucu gaz ile atmosferden korunur. (5 Puan)</w:t>
      </w:r>
    </w:p>
    <w:p w14:paraId="69C6689F" w14:textId="77777777" w:rsidR="0082102B" w:rsidRDefault="00000000">
      <w:pPr>
        <w:spacing w:after="80"/>
      </w:pPr>
      <w:r>
        <w:rPr>
          <w:sz w:val="20"/>
        </w:rPr>
        <w:t>10. (   ) Pop perçin uygulamasında parçaların delinmesine hiçbir zaman gerek yoktur. (5 Puan)</w:t>
      </w:r>
    </w:p>
    <w:p w14:paraId="7BA89584" w14:textId="77777777" w:rsidR="00595F84" w:rsidRDefault="00595F84">
      <w:pPr>
        <w:spacing w:after="80" w:line="240" w:lineRule="auto"/>
      </w:pPr>
    </w:p>
    <w:p w14:paraId="0D7CEF87" w14:textId="77777777" w:rsidR="002D6A66" w:rsidRDefault="00000000">
      <w:pPr>
        <w:spacing w:before="40" w:after="0"/>
      </w:pPr>
      <w:r>
        <w:t>Süre : 40 Dk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Başarılar</w:t>
      </w:r>
    </w:p>
    <w:p w14:paraId="0CFDCA37" w14:textId="77777777" w:rsidR="002D6A66" w:rsidRDefault="00000000" w:rsidP="00595F84">
      <w:pPr>
        <w:spacing w:after="0"/>
        <w:ind w:left="5760" w:firstLine="720"/>
      </w:pPr>
      <w:r>
        <w:t>Mot.Arç.Tekn Öğrt Abdullah YANIK</w:t>
      </w:r>
    </w:p>
    <w:p w14:paraId="7F434DFC" w14:textId="77777777" w:rsidR="002D6A66" w:rsidRDefault="00000000">
      <w:r>
        <w:br w:type="page"/>
      </w:r>
    </w:p>
    <w:p w14:paraId="5413AA9E" w14:textId="77777777" w:rsidR="002D6A66" w:rsidRPr="00595F84" w:rsidRDefault="00000000">
      <w:pPr>
        <w:spacing w:after="60"/>
        <w:jc w:val="center"/>
        <w:rPr>
          <w:b/>
          <w:sz w:val="22"/>
        </w:rPr>
      </w:pPr>
      <w:r>
        <w:rPr>
          <w:b/>
          <w:sz w:val="22"/>
        </w:rPr>
        <w:lastRenderedPageBreak/>
        <w:t>2026/2027 OTOMOTİV GÖVDE KAYNAK DERSİ 2.DÖNEM 1.YAZILI CEVAP ANAHTARI</w:t>
      </w:r>
    </w:p>
    <w:p w14:paraId="118542CC" w14:textId="77777777" w:rsidR="00595F84" w:rsidRPr="00595F84" w:rsidRDefault="00595F84">
      <w:pPr>
        <w:spacing w:after="60"/>
        <w:jc w:val="center"/>
        <w:rPr>
          <w:sz w:val="24"/>
          <w:szCs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82102B" w14:paraId="6CA3605A" w14:textId="77777777">
        <w:trPr>
          <w:jc w:val="center"/>
        </w:trPr>
        <w:tc>
          <w:tcPr>
            <w:tcW w:w="10596" w:type="dxa"/>
          </w:tcPr>
          <w:p w14:paraId="406045F4" w14:textId="77777777" w:rsidR="0082102B" w:rsidRDefault="00000000">
            <w:pPr>
              <w:spacing w:after="20"/>
            </w:pPr>
            <w:r>
              <w:rPr>
                <w:b/>
                <w:sz w:val="18"/>
              </w:rPr>
              <w:t>1. Pop perçinle birleştirme işleminde kullanılan araç ve elemanlardan dört tanesini maddeler hâlinde yazınız. (15 Puan)</w:t>
            </w:r>
          </w:p>
          <w:p w14:paraId="4868842C" w14:textId="77777777" w:rsidR="0082102B" w:rsidRDefault="00000000">
            <w:r>
              <w:rPr>
                <w:sz w:val="18"/>
              </w:rPr>
              <w:t>Pop perçin, pop perçin tabancası, matkap, uygun çapta matkap ucu ve işaretleme araçları. Dört tanesi yeterlidir.</w:t>
            </w:r>
          </w:p>
        </w:tc>
      </w:tr>
      <w:tr w:rsidR="0082102B" w14:paraId="7D1411C9" w14:textId="77777777">
        <w:trPr>
          <w:jc w:val="center"/>
        </w:trPr>
        <w:tc>
          <w:tcPr>
            <w:tcW w:w="10596" w:type="dxa"/>
          </w:tcPr>
          <w:p w14:paraId="52B44AC4" w14:textId="77777777" w:rsidR="0082102B" w:rsidRDefault="00000000">
            <w:pPr>
              <w:spacing w:after="20"/>
            </w:pPr>
            <w:r>
              <w:rPr>
                <w:b/>
                <w:sz w:val="18"/>
              </w:rPr>
              <w:t>2. Gazaltı kaynak sisteminin temel elemanlarından beş tanesini yazınız. (15 Puan)</w:t>
            </w:r>
          </w:p>
          <w:p w14:paraId="69A51499" w14:textId="77777777" w:rsidR="0082102B" w:rsidRDefault="00000000">
            <w:r>
              <w:rPr>
                <w:sz w:val="18"/>
              </w:rPr>
              <w:t>Kaynak güç ünitesi, tel sürme ünitesi, kaynak teli, torç, koruyucu gaz tüpü, regülatör/debimetre ve şase kablosu. Beş tanesi yeterlidir.</w:t>
            </w:r>
          </w:p>
        </w:tc>
      </w:tr>
      <w:tr w:rsidR="0082102B" w14:paraId="02DB55D2" w14:textId="77777777">
        <w:trPr>
          <w:jc w:val="center"/>
        </w:trPr>
        <w:tc>
          <w:tcPr>
            <w:tcW w:w="10596" w:type="dxa"/>
          </w:tcPr>
          <w:p w14:paraId="05FB54EB" w14:textId="77777777" w:rsidR="0082102B" w:rsidRDefault="00000000">
            <w:pPr>
              <w:spacing w:after="20"/>
            </w:pPr>
            <w:r>
              <w:rPr>
                <w:b/>
                <w:sz w:val="18"/>
              </w:rPr>
              <w:t>3. Sert lehim ile yumuşak lehim arasındaki temel fark nedir? (10 Puan)</w:t>
            </w:r>
          </w:p>
          <w:p w14:paraId="15F56974" w14:textId="77777777" w:rsidR="0082102B" w:rsidRDefault="00000000">
            <w:r>
              <w:rPr>
                <w:sz w:val="18"/>
              </w:rPr>
              <w:t>Sert lehimde kullanılan ilave metalin ergime sıcaklığı yumuşak lehime göre daha yüksektir ve birleşim genellikle daha dayanıklıdır.</w:t>
            </w:r>
          </w:p>
        </w:tc>
      </w:tr>
      <w:tr w:rsidR="0082102B" w14:paraId="0FB0A14C" w14:textId="77777777">
        <w:trPr>
          <w:jc w:val="center"/>
        </w:trPr>
        <w:tc>
          <w:tcPr>
            <w:tcW w:w="10596" w:type="dxa"/>
          </w:tcPr>
          <w:p w14:paraId="33780220" w14:textId="77777777" w:rsidR="0082102B" w:rsidRDefault="00000000">
            <w:pPr>
              <w:spacing w:after="20"/>
            </w:pPr>
            <w:r>
              <w:rPr>
                <w:b/>
                <w:sz w:val="18"/>
              </w:rPr>
              <w:t>4. Gazaltı kaynağında koruyucu gazın görevi nedir? (10 Puan)</w:t>
            </w:r>
          </w:p>
          <w:p w14:paraId="1DF65F3E" w14:textId="77777777" w:rsidR="0082102B" w:rsidRDefault="00000000">
            <w:r>
              <w:rPr>
                <w:sz w:val="18"/>
              </w:rPr>
              <w:t>Kaynak banyosunu atmosferdeki oksijen, azot ve diğer gazların olumsuz etkilerinden korumaktır.</w:t>
            </w:r>
          </w:p>
        </w:tc>
      </w:tr>
      <w:tr w:rsidR="0082102B" w14:paraId="69E2C7FD" w14:textId="77777777">
        <w:trPr>
          <w:jc w:val="center"/>
        </w:trPr>
        <w:tc>
          <w:tcPr>
            <w:tcW w:w="10596" w:type="dxa"/>
          </w:tcPr>
          <w:p w14:paraId="062896F0" w14:textId="77777777" w:rsidR="0082102B" w:rsidRDefault="00000000">
            <w:pPr>
              <w:spacing w:after="20"/>
            </w:pPr>
            <w:r>
              <w:rPr>
                <w:b/>
                <w:sz w:val="18"/>
              </w:rPr>
              <w:t>5. Gazaltı kaynağında yatay küt ek kaynağı yapılırken parçalar nasıl hazırlanır? (10 Puan)</w:t>
            </w:r>
          </w:p>
          <w:p w14:paraId="5E331CC0" w14:textId="77777777" w:rsidR="0082102B" w:rsidRDefault="00000000">
            <w:r>
              <w:rPr>
                <w:sz w:val="18"/>
              </w:rPr>
              <w:t>Parça yüzeyleri temizlenir, kenarlar uygun biçimde hazırlanır, parçalar aynı düzlemde uygun aralıkla hizalanır ve sabitlenir.</w:t>
            </w:r>
          </w:p>
        </w:tc>
      </w:tr>
      <w:tr w:rsidR="0082102B" w14:paraId="59CF23D1" w14:textId="77777777">
        <w:trPr>
          <w:jc w:val="center"/>
        </w:trPr>
        <w:tc>
          <w:tcPr>
            <w:tcW w:w="10596" w:type="dxa"/>
          </w:tcPr>
          <w:p w14:paraId="3C1F37BC" w14:textId="77777777" w:rsidR="0082102B" w:rsidRDefault="00000000">
            <w:pPr>
              <w:spacing w:after="20"/>
            </w:pPr>
            <w:r>
              <w:rPr>
                <w:b/>
                <w:sz w:val="18"/>
              </w:rPr>
              <w:t>6. Gazaltı köşe kaynağı nedir? (10 Puan)</w:t>
            </w:r>
          </w:p>
          <w:p w14:paraId="14AA06AF" w14:textId="77777777" w:rsidR="0082102B" w:rsidRDefault="00000000">
            <w:r>
              <w:rPr>
                <w:sz w:val="18"/>
              </w:rPr>
              <w:t>Birbirine açılı konumda bulunan iki parçanın birleşim köşesine gazaltı yöntemiyle kaynak dikişi çekilerek birleştirilmesidir.</w:t>
            </w:r>
          </w:p>
        </w:tc>
      </w:tr>
      <w:tr w:rsidR="0082102B" w14:paraId="4DF292BA" w14:textId="77777777">
        <w:trPr>
          <w:jc w:val="center"/>
        </w:trPr>
        <w:tc>
          <w:tcPr>
            <w:tcW w:w="10596" w:type="dxa"/>
          </w:tcPr>
          <w:p w14:paraId="7A9DE443" w14:textId="77777777" w:rsidR="0082102B" w:rsidRDefault="00000000">
            <w:pPr>
              <w:spacing w:after="20"/>
            </w:pPr>
            <w:r>
              <w:rPr>
                <w:b/>
                <w:sz w:val="18"/>
              </w:rPr>
              <w:t>7. Kaynak banyosunu havanın etkisinden koruyan gaza .................... gaz denir. (10 Puan)</w:t>
            </w:r>
          </w:p>
          <w:p w14:paraId="164AC84B" w14:textId="77777777" w:rsidR="0082102B" w:rsidRDefault="00000000">
            <w:r>
              <w:rPr>
                <w:sz w:val="18"/>
              </w:rPr>
              <w:t>koruyucu</w:t>
            </w:r>
          </w:p>
        </w:tc>
      </w:tr>
      <w:tr w:rsidR="0082102B" w14:paraId="67DCAF11" w14:textId="77777777">
        <w:trPr>
          <w:jc w:val="center"/>
        </w:trPr>
        <w:tc>
          <w:tcPr>
            <w:tcW w:w="10596" w:type="dxa"/>
          </w:tcPr>
          <w:p w14:paraId="6DF3CD39" w14:textId="77777777" w:rsidR="0082102B" w:rsidRDefault="00000000">
            <w:pPr>
              <w:spacing w:after="20"/>
            </w:pPr>
            <w:r>
              <w:rPr>
                <w:b/>
                <w:sz w:val="18"/>
              </w:rPr>
              <w:t>8. Tek taraftan erişilebilen sac parçaların birleştirilmesinde sık kullanılan perçine .................... perçin denir. (10 Puan)</w:t>
            </w:r>
          </w:p>
          <w:p w14:paraId="3D14F3E0" w14:textId="77777777" w:rsidR="0082102B" w:rsidRDefault="00000000">
            <w:r>
              <w:rPr>
                <w:sz w:val="18"/>
              </w:rPr>
              <w:t>pop</w:t>
            </w:r>
          </w:p>
        </w:tc>
      </w:tr>
      <w:tr w:rsidR="0082102B" w14:paraId="35878629" w14:textId="77777777">
        <w:trPr>
          <w:jc w:val="center"/>
        </w:trPr>
        <w:tc>
          <w:tcPr>
            <w:tcW w:w="10596" w:type="dxa"/>
          </w:tcPr>
          <w:p w14:paraId="1834FF16" w14:textId="77777777" w:rsidR="0082102B" w:rsidRDefault="00000000">
            <w:pPr>
              <w:spacing w:after="20"/>
            </w:pPr>
            <w:r>
              <w:rPr>
                <w:b/>
                <w:sz w:val="18"/>
              </w:rPr>
              <w:t>9. (   ) Gazaltı kaynağında kaynak bölgesi koruyucu gaz ile atmosferden korunur. (5 Puan)</w:t>
            </w:r>
          </w:p>
          <w:p w14:paraId="442AB5A6" w14:textId="77777777" w:rsidR="0082102B" w:rsidRDefault="00000000">
            <w:r>
              <w:rPr>
                <w:sz w:val="18"/>
              </w:rPr>
              <w:t>Doğru</w:t>
            </w:r>
          </w:p>
        </w:tc>
      </w:tr>
      <w:tr w:rsidR="0082102B" w14:paraId="5A589921" w14:textId="77777777">
        <w:trPr>
          <w:jc w:val="center"/>
        </w:trPr>
        <w:tc>
          <w:tcPr>
            <w:tcW w:w="10596" w:type="dxa"/>
          </w:tcPr>
          <w:p w14:paraId="2B32991B" w14:textId="77777777" w:rsidR="0082102B" w:rsidRDefault="00000000">
            <w:pPr>
              <w:spacing w:after="20"/>
            </w:pPr>
            <w:r>
              <w:rPr>
                <w:b/>
                <w:sz w:val="18"/>
              </w:rPr>
              <w:t>10. (   ) Pop perçin uygulamasında parçaların delinmesine hiçbir zaman gerek yoktur. (5 Puan)</w:t>
            </w:r>
          </w:p>
          <w:p w14:paraId="4F285BDA" w14:textId="77777777" w:rsidR="0082102B" w:rsidRDefault="00000000">
            <w:r>
              <w:rPr>
                <w:sz w:val="18"/>
              </w:rPr>
              <w:t>Yanlış</w:t>
            </w:r>
          </w:p>
        </w:tc>
      </w:tr>
    </w:tbl>
    <w:p w14:paraId="13F76626" w14:textId="77777777" w:rsidR="00DF3F4A" w:rsidRDefault="00DF3F4A"/>
    <w:sectPr w:rsidR="00DF3F4A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AF5567E"/>
    <w:multiLevelType w:val="hybridMultilevel"/>
    <w:tmpl w:val="F154DC7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EC1EFE"/>
    <w:multiLevelType w:val="hybridMultilevel"/>
    <w:tmpl w:val="56429EE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4963C7"/>
    <w:multiLevelType w:val="hybridMultilevel"/>
    <w:tmpl w:val="36D608F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902084">
    <w:abstractNumId w:val="8"/>
  </w:num>
  <w:num w:numId="2" w16cid:durableId="892354849">
    <w:abstractNumId w:val="6"/>
  </w:num>
  <w:num w:numId="3" w16cid:durableId="8145828">
    <w:abstractNumId w:val="5"/>
  </w:num>
  <w:num w:numId="4" w16cid:durableId="62339978">
    <w:abstractNumId w:val="4"/>
  </w:num>
  <w:num w:numId="5" w16cid:durableId="1480076533">
    <w:abstractNumId w:val="7"/>
  </w:num>
  <w:num w:numId="6" w16cid:durableId="932085288">
    <w:abstractNumId w:val="3"/>
  </w:num>
  <w:num w:numId="7" w16cid:durableId="414862227">
    <w:abstractNumId w:val="2"/>
  </w:num>
  <w:num w:numId="8" w16cid:durableId="86004017">
    <w:abstractNumId w:val="1"/>
  </w:num>
  <w:num w:numId="9" w16cid:durableId="1242985829">
    <w:abstractNumId w:val="0"/>
  </w:num>
  <w:num w:numId="10" w16cid:durableId="438835600">
    <w:abstractNumId w:val="10"/>
  </w:num>
  <w:num w:numId="11" w16cid:durableId="549151816">
    <w:abstractNumId w:val="11"/>
  </w:num>
  <w:num w:numId="12" w16cid:durableId="1847532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C7F"/>
    <w:rsid w:val="0006063C"/>
    <w:rsid w:val="0015074B"/>
    <w:rsid w:val="001570FB"/>
    <w:rsid w:val="0029639D"/>
    <w:rsid w:val="002D6A66"/>
    <w:rsid w:val="00326F90"/>
    <w:rsid w:val="00452194"/>
    <w:rsid w:val="00595F84"/>
    <w:rsid w:val="005E2A91"/>
    <w:rsid w:val="006032C4"/>
    <w:rsid w:val="0082102B"/>
    <w:rsid w:val="00AA1D8D"/>
    <w:rsid w:val="00B47730"/>
    <w:rsid w:val="00CB0664"/>
    <w:rsid w:val="00DA68DD"/>
    <w:rsid w:val="00DF3F4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8D07E9"/>
  <w14:defaultImageDpi w14:val="300"/>
  <w15:docId w15:val="{C3CF4D37-697F-46CA-9A8C-C4BDFB11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5</cp:revision>
  <dcterms:created xsi:type="dcterms:W3CDTF">2013-12-23T23:15:00Z</dcterms:created>
  <dcterms:modified xsi:type="dcterms:W3CDTF">2026-09-12T19:18:00Z</dcterms:modified>
  <cp:category/>
</cp:coreProperties>
</file>