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766AE" w14:textId="77777777" w:rsidR="00FB5268" w:rsidRPr="00B86115" w:rsidRDefault="00000000">
      <w:pPr>
        <w:jc w:val="center"/>
        <w:rPr>
          <w:sz w:val="24"/>
          <w:szCs w:val="24"/>
        </w:rPr>
      </w:pPr>
      <w:r w:rsidRPr="00B86115">
        <w:rPr>
          <w:b/>
          <w:sz w:val="24"/>
          <w:szCs w:val="24"/>
        </w:rPr>
        <w:t>YAHŞİHAN MESLEKİ EĞİTİM MERKEZİ</w:t>
      </w:r>
    </w:p>
    <w:p w14:paraId="2B1AE7B8" w14:textId="77777777" w:rsidR="00FB5268" w:rsidRPr="00B86115" w:rsidRDefault="00000000">
      <w:pPr>
        <w:jc w:val="center"/>
        <w:rPr>
          <w:sz w:val="24"/>
          <w:szCs w:val="24"/>
        </w:rPr>
      </w:pPr>
      <w:r w:rsidRPr="00B86115">
        <w:rPr>
          <w:b/>
          <w:sz w:val="24"/>
          <w:szCs w:val="24"/>
        </w:rPr>
        <w:t>2026/2027 EĞİTİM ÖĞRETİM YILI MOTORLU ARAÇLAR TEKNOLOJİSİ ALANI</w:t>
      </w:r>
    </w:p>
    <w:p w14:paraId="423854C3" w14:textId="77777777" w:rsidR="00FB5268" w:rsidRPr="00B86115" w:rsidRDefault="00000000">
      <w:pPr>
        <w:jc w:val="center"/>
        <w:rPr>
          <w:sz w:val="24"/>
          <w:szCs w:val="24"/>
        </w:rPr>
      </w:pPr>
      <w:r w:rsidRPr="00B86115">
        <w:rPr>
          <w:b/>
          <w:sz w:val="24"/>
          <w:szCs w:val="24"/>
        </w:rPr>
        <w:t>OTOMOTİV TEMEL BOYA DERSİ 2. DÖNEM 1. YAZILI SINAVI - B GRUBU</w:t>
      </w:r>
    </w:p>
    <w:p w14:paraId="06188B4B" w14:textId="77777777" w:rsidR="00FB5268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76A4768A" w14:textId="77777777" w:rsidR="00FB5268" w:rsidRDefault="00000000">
      <w:pPr>
        <w:jc w:val="center"/>
      </w:pPr>
      <w:r>
        <w:rPr>
          <w:b/>
          <w:sz w:val="22"/>
        </w:rPr>
        <w:t>SORULAR</w:t>
      </w:r>
    </w:p>
    <w:p w14:paraId="1E64721D" w14:textId="77777777" w:rsidR="00FB5268" w:rsidRPr="00B86115" w:rsidRDefault="00000000" w:rsidP="00B86115">
      <w:pPr>
        <w:spacing w:after="60" w:line="360" w:lineRule="auto"/>
        <w:rPr>
          <w:bCs/>
        </w:rPr>
      </w:pPr>
      <w:r w:rsidRPr="00B86115">
        <w:rPr>
          <w:bCs/>
        </w:rPr>
        <w:t>1. Boya tabancasının temel ayarlarını maddeler hâlinde yazınız. (15 Puan)</w:t>
      </w:r>
    </w:p>
    <w:p w14:paraId="0C4A548A" w14:textId="77777777" w:rsidR="00FB5268" w:rsidRPr="00B86115" w:rsidRDefault="00000000" w:rsidP="00B86115">
      <w:pPr>
        <w:spacing w:after="60" w:line="360" w:lineRule="auto"/>
        <w:rPr>
          <w:bCs/>
        </w:rPr>
      </w:pPr>
      <w:r w:rsidRPr="00B86115">
        <w:rPr>
          <w:bCs/>
        </w:rPr>
        <w:t>2. Astar boya kabini çalıştırılmadan önce yapılacak kontrolleri maddeler hâlinde yazınız. (15 Puan)</w:t>
      </w:r>
    </w:p>
    <w:p w14:paraId="1E0757F7" w14:textId="77777777" w:rsidR="00FB5268" w:rsidRPr="00B86115" w:rsidRDefault="00000000" w:rsidP="00B86115">
      <w:pPr>
        <w:spacing w:after="60" w:line="360" w:lineRule="auto"/>
        <w:rPr>
          <w:bCs/>
        </w:rPr>
      </w:pPr>
      <w:r w:rsidRPr="00B86115">
        <w:rPr>
          <w:bCs/>
        </w:rPr>
        <w:t>3. Atomizasyon nedir? (10 Puan)</w:t>
      </w:r>
    </w:p>
    <w:p w14:paraId="4860297E" w14:textId="77777777" w:rsidR="00FB5268" w:rsidRPr="00B86115" w:rsidRDefault="00000000" w:rsidP="00B86115">
      <w:pPr>
        <w:spacing w:after="60" w:line="360" w:lineRule="auto"/>
        <w:rPr>
          <w:bCs/>
        </w:rPr>
      </w:pPr>
      <w:r w:rsidRPr="00B86115">
        <w:rPr>
          <w:bCs/>
        </w:rPr>
        <w:t>4. Boya tabancası yüzeye neden dik tutulur? (10 Puan)</w:t>
      </w:r>
    </w:p>
    <w:p w14:paraId="11A31632" w14:textId="77777777" w:rsidR="00FB5268" w:rsidRPr="00B86115" w:rsidRDefault="00000000" w:rsidP="00B86115">
      <w:pPr>
        <w:spacing w:after="60" w:line="360" w:lineRule="auto"/>
        <w:rPr>
          <w:bCs/>
        </w:rPr>
      </w:pPr>
      <w:r w:rsidRPr="00B86115">
        <w:rPr>
          <w:bCs/>
        </w:rPr>
        <w:t>5. Boya kabinindeki hava filtreleri neden düzenli kontrol edilir? (10 Puan)</w:t>
      </w:r>
    </w:p>
    <w:p w14:paraId="1DCE9870" w14:textId="77777777" w:rsidR="00FB5268" w:rsidRPr="00B86115" w:rsidRDefault="00000000" w:rsidP="00B86115">
      <w:pPr>
        <w:spacing w:after="60" w:line="360" w:lineRule="auto"/>
        <w:rPr>
          <w:bCs/>
        </w:rPr>
      </w:pPr>
      <w:r w:rsidRPr="00B86115">
        <w:rPr>
          <w:bCs/>
        </w:rPr>
        <w:t>6. Boya kurutma kabininde süre ayarı neden önemlidir? (10 Puan)</w:t>
      </w:r>
    </w:p>
    <w:p w14:paraId="2DDA5BAF" w14:textId="6EFB1FB5" w:rsidR="00FB5268" w:rsidRPr="00B86115" w:rsidRDefault="00000000" w:rsidP="00B86115">
      <w:pPr>
        <w:spacing w:after="60" w:line="360" w:lineRule="auto"/>
        <w:rPr>
          <w:bCs/>
        </w:rPr>
      </w:pPr>
      <w:r w:rsidRPr="00B86115">
        <w:rPr>
          <w:bCs/>
        </w:rPr>
        <w:t xml:space="preserve">7. Boyanın </w:t>
      </w:r>
      <w:proofErr w:type="spellStart"/>
      <w:r w:rsidRPr="00B86115">
        <w:rPr>
          <w:bCs/>
        </w:rPr>
        <w:t>küçük</w:t>
      </w:r>
      <w:proofErr w:type="spellEnd"/>
      <w:r w:rsidRPr="00B86115">
        <w:rPr>
          <w:bCs/>
        </w:rPr>
        <w:t xml:space="preserve"> </w:t>
      </w:r>
      <w:proofErr w:type="spellStart"/>
      <w:r w:rsidRPr="00B86115">
        <w:rPr>
          <w:bCs/>
        </w:rPr>
        <w:t>damlacıklara</w:t>
      </w:r>
      <w:proofErr w:type="spellEnd"/>
      <w:r w:rsidRPr="00B86115">
        <w:rPr>
          <w:bCs/>
        </w:rPr>
        <w:t xml:space="preserve"> </w:t>
      </w:r>
      <w:proofErr w:type="spellStart"/>
      <w:r w:rsidRPr="00B86115">
        <w:rPr>
          <w:bCs/>
        </w:rPr>
        <w:t>ayrılmasına</w:t>
      </w:r>
      <w:proofErr w:type="spellEnd"/>
      <w:r w:rsidRPr="00B86115">
        <w:rPr>
          <w:bCs/>
        </w:rPr>
        <w:t xml:space="preserve"> ____</w:t>
      </w:r>
      <w:r w:rsidR="00B86115" w:rsidRPr="00B86115">
        <w:rPr>
          <w:bCs/>
        </w:rPr>
        <w:t>____________</w:t>
      </w:r>
      <w:r w:rsidRPr="00B86115">
        <w:rPr>
          <w:bCs/>
        </w:rPr>
        <w:t xml:space="preserve">__ </w:t>
      </w:r>
      <w:proofErr w:type="spellStart"/>
      <w:r w:rsidRPr="00B86115">
        <w:rPr>
          <w:bCs/>
        </w:rPr>
        <w:t>denir</w:t>
      </w:r>
      <w:proofErr w:type="spellEnd"/>
      <w:r w:rsidRPr="00B86115">
        <w:rPr>
          <w:bCs/>
        </w:rPr>
        <w:t>. (10 Puan)</w:t>
      </w:r>
    </w:p>
    <w:p w14:paraId="600BCAD1" w14:textId="06A353F9" w:rsidR="00FB5268" w:rsidRPr="00B86115" w:rsidRDefault="00000000" w:rsidP="00B86115">
      <w:pPr>
        <w:spacing w:after="60" w:line="360" w:lineRule="auto"/>
        <w:rPr>
          <w:bCs/>
        </w:rPr>
      </w:pPr>
      <w:r w:rsidRPr="00B86115">
        <w:rPr>
          <w:bCs/>
        </w:rPr>
        <w:t xml:space="preserve">8. Boya tabancasının püskürtme </w:t>
      </w:r>
      <w:proofErr w:type="spellStart"/>
      <w:r w:rsidRPr="00B86115">
        <w:rPr>
          <w:bCs/>
        </w:rPr>
        <w:t>genişliğini</w:t>
      </w:r>
      <w:proofErr w:type="spellEnd"/>
      <w:r w:rsidRPr="00B86115">
        <w:rPr>
          <w:bCs/>
        </w:rPr>
        <w:t xml:space="preserve"> </w:t>
      </w:r>
      <w:proofErr w:type="spellStart"/>
      <w:r w:rsidRPr="00B86115">
        <w:rPr>
          <w:bCs/>
        </w:rPr>
        <w:t>belirleyen</w:t>
      </w:r>
      <w:proofErr w:type="spellEnd"/>
      <w:r w:rsidRPr="00B86115">
        <w:rPr>
          <w:bCs/>
        </w:rPr>
        <w:t xml:space="preserve"> </w:t>
      </w:r>
      <w:proofErr w:type="spellStart"/>
      <w:r w:rsidRPr="00B86115">
        <w:rPr>
          <w:bCs/>
        </w:rPr>
        <w:t>ayara</w:t>
      </w:r>
      <w:proofErr w:type="spellEnd"/>
      <w:r w:rsidRPr="00B86115">
        <w:rPr>
          <w:bCs/>
        </w:rPr>
        <w:t xml:space="preserve"> __</w:t>
      </w:r>
      <w:r w:rsidR="00B86115" w:rsidRPr="00B86115">
        <w:rPr>
          <w:bCs/>
        </w:rPr>
        <w:t>____________</w:t>
      </w:r>
      <w:r w:rsidRPr="00B86115">
        <w:rPr>
          <w:bCs/>
        </w:rPr>
        <w:t xml:space="preserve">____ </w:t>
      </w:r>
      <w:proofErr w:type="spellStart"/>
      <w:r w:rsidRPr="00B86115">
        <w:rPr>
          <w:bCs/>
        </w:rPr>
        <w:t>ayarı</w:t>
      </w:r>
      <w:proofErr w:type="spellEnd"/>
      <w:r w:rsidRPr="00B86115">
        <w:rPr>
          <w:bCs/>
        </w:rPr>
        <w:t xml:space="preserve"> </w:t>
      </w:r>
      <w:proofErr w:type="spellStart"/>
      <w:r w:rsidRPr="00B86115">
        <w:rPr>
          <w:bCs/>
        </w:rPr>
        <w:t>denir</w:t>
      </w:r>
      <w:proofErr w:type="spellEnd"/>
      <w:r w:rsidRPr="00B86115">
        <w:rPr>
          <w:bCs/>
        </w:rPr>
        <w:t>. (10 Puan)</w:t>
      </w:r>
    </w:p>
    <w:p w14:paraId="5D1ADCF1" w14:textId="4C188114" w:rsidR="00FB5268" w:rsidRPr="00B86115" w:rsidRDefault="00000000" w:rsidP="00B86115">
      <w:pPr>
        <w:spacing w:after="60" w:line="360" w:lineRule="auto"/>
        <w:rPr>
          <w:bCs/>
        </w:rPr>
      </w:pPr>
      <w:r w:rsidRPr="00B86115">
        <w:rPr>
          <w:bCs/>
        </w:rPr>
        <w:t xml:space="preserve">9. </w:t>
      </w:r>
      <w:proofErr w:type="gramStart"/>
      <w:r w:rsidR="00B86115" w:rsidRPr="00B86115">
        <w:rPr>
          <w:bCs/>
        </w:rPr>
        <w:t xml:space="preserve">(  </w:t>
      </w:r>
      <w:proofErr w:type="gramEnd"/>
      <w:r w:rsidR="00B86115" w:rsidRPr="00B86115">
        <w:rPr>
          <w:bCs/>
        </w:rPr>
        <w:t xml:space="preserve"> </w:t>
      </w:r>
      <w:proofErr w:type="gramStart"/>
      <w:r w:rsidR="00B86115" w:rsidRPr="00B86115">
        <w:rPr>
          <w:bCs/>
        </w:rPr>
        <w:t xml:space="preserve">  )</w:t>
      </w:r>
      <w:proofErr w:type="gramEnd"/>
      <w:r w:rsidR="00B86115" w:rsidRPr="00B86115">
        <w:rPr>
          <w:bCs/>
        </w:rPr>
        <w:t xml:space="preserve"> </w:t>
      </w:r>
      <w:r w:rsidRPr="00B86115">
        <w:rPr>
          <w:bCs/>
        </w:rPr>
        <w:t xml:space="preserve">Boya </w:t>
      </w:r>
      <w:proofErr w:type="spellStart"/>
      <w:r w:rsidRPr="00B86115">
        <w:rPr>
          <w:bCs/>
        </w:rPr>
        <w:t>kabininde</w:t>
      </w:r>
      <w:proofErr w:type="spellEnd"/>
      <w:r w:rsidRPr="00B86115">
        <w:rPr>
          <w:bCs/>
        </w:rPr>
        <w:t xml:space="preserve"> </w:t>
      </w:r>
      <w:proofErr w:type="spellStart"/>
      <w:r w:rsidRPr="00B86115">
        <w:rPr>
          <w:bCs/>
        </w:rPr>
        <w:t>hatalı</w:t>
      </w:r>
      <w:proofErr w:type="spellEnd"/>
      <w:r w:rsidRPr="00B86115">
        <w:rPr>
          <w:bCs/>
        </w:rPr>
        <w:t xml:space="preserve"> </w:t>
      </w:r>
      <w:proofErr w:type="spellStart"/>
      <w:r w:rsidRPr="00B86115">
        <w:rPr>
          <w:bCs/>
        </w:rPr>
        <w:t>aydınlatma</w:t>
      </w:r>
      <w:proofErr w:type="spellEnd"/>
      <w:r w:rsidRPr="00B86115">
        <w:rPr>
          <w:bCs/>
        </w:rPr>
        <w:t xml:space="preserve"> </w:t>
      </w:r>
      <w:proofErr w:type="spellStart"/>
      <w:r w:rsidRPr="00B86115">
        <w:rPr>
          <w:bCs/>
        </w:rPr>
        <w:t>boya</w:t>
      </w:r>
      <w:proofErr w:type="spellEnd"/>
      <w:r w:rsidRPr="00B86115">
        <w:rPr>
          <w:bCs/>
        </w:rPr>
        <w:t xml:space="preserve"> kontrolünü zorlaştırabilir. (5 Puan)</w:t>
      </w:r>
    </w:p>
    <w:p w14:paraId="6A9AECD4" w14:textId="3E3FBBB0" w:rsidR="00FB5268" w:rsidRPr="00B86115" w:rsidRDefault="00000000" w:rsidP="00B86115">
      <w:pPr>
        <w:spacing w:after="60" w:line="360" w:lineRule="auto"/>
        <w:rPr>
          <w:bCs/>
        </w:rPr>
      </w:pPr>
      <w:r w:rsidRPr="00B86115">
        <w:rPr>
          <w:bCs/>
        </w:rPr>
        <w:t xml:space="preserve">10. </w:t>
      </w:r>
      <w:proofErr w:type="gramStart"/>
      <w:r w:rsidR="00B86115" w:rsidRPr="00B86115">
        <w:rPr>
          <w:bCs/>
        </w:rPr>
        <w:t xml:space="preserve">(  </w:t>
      </w:r>
      <w:proofErr w:type="gramEnd"/>
      <w:r w:rsidR="00B86115" w:rsidRPr="00B86115">
        <w:rPr>
          <w:bCs/>
        </w:rPr>
        <w:t xml:space="preserve"> </w:t>
      </w:r>
      <w:proofErr w:type="gramStart"/>
      <w:r w:rsidR="00B86115" w:rsidRPr="00B86115">
        <w:rPr>
          <w:bCs/>
        </w:rPr>
        <w:t xml:space="preserve">  )</w:t>
      </w:r>
      <w:proofErr w:type="gramEnd"/>
      <w:r w:rsidR="00B86115" w:rsidRPr="00B86115">
        <w:rPr>
          <w:bCs/>
        </w:rPr>
        <w:t xml:space="preserve"> </w:t>
      </w:r>
      <w:proofErr w:type="spellStart"/>
      <w:r w:rsidRPr="00B86115">
        <w:rPr>
          <w:bCs/>
        </w:rPr>
        <w:t>Kurutma</w:t>
      </w:r>
      <w:proofErr w:type="spellEnd"/>
      <w:r w:rsidRPr="00B86115">
        <w:rPr>
          <w:bCs/>
        </w:rPr>
        <w:t xml:space="preserve"> </w:t>
      </w:r>
      <w:proofErr w:type="spellStart"/>
      <w:r w:rsidRPr="00B86115">
        <w:rPr>
          <w:bCs/>
        </w:rPr>
        <w:t>kabininde</w:t>
      </w:r>
      <w:proofErr w:type="spellEnd"/>
      <w:r w:rsidRPr="00B86115">
        <w:rPr>
          <w:bCs/>
        </w:rPr>
        <w:t xml:space="preserve"> </w:t>
      </w:r>
      <w:proofErr w:type="spellStart"/>
      <w:r w:rsidRPr="00B86115">
        <w:rPr>
          <w:bCs/>
        </w:rPr>
        <w:t>sıcaklık</w:t>
      </w:r>
      <w:proofErr w:type="spellEnd"/>
      <w:r w:rsidRPr="00B86115">
        <w:rPr>
          <w:bCs/>
        </w:rPr>
        <w:t xml:space="preserve"> </w:t>
      </w:r>
      <w:proofErr w:type="spellStart"/>
      <w:r w:rsidRPr="00B86115">
        <w:rPr>
          <w:bCs/>
        </w:rPr>
        <w:t>ve</w:t>
      </w:r>
      <w:proofErr w:type="spellEnd"/>
      <w:r w:rsidRPr="00B86115">
        <w:rPr>
          <w:bCs/>
        </w:rPr>
        <w:t xml:space="preserve"> </w:t>
      </w:r>
      <w:proofErr w:type="spellStart"/>
      <w:r w:rsidRPr="00B86115">
        <w:rPr>
          <w:bCs/>
        </w:rPr>
        <w:t>süre</w:t>
      </w:r>
      <w:proofErr w:type="spellEnd"/>
      <w:r w:rsidRPr="00B86115">
        <w:rPr>
          <w:bCs/>
        </w:rPr>
        <w:t xml:space="preserve"> ayarlarının önemi yoktur. (5 Puan)</w:t>
      </w:r>
    </w:p>
    <w:p w14:paraId="3DF62096" w14:textId="5CB6BB79" w:rsidR="00B86115" w:rsidRDefault="00B86115" w:rsidP="00B86115">
      <w:pPr>
        <w:spacing w:after="60" w:line="240" w:lineRule="auto"/>
        <w:ind w:left="6480"/>
      </w:pPr>
      <w:r>
        <w:t xml:space="preserve">                       </w:t>
      </w:r>
      <w:proofErr w:type="spellStart"/>
      <w:r>
        <w:t>Başarılar</w:t>
      </w:r>
      <w:proofErr w:type="spellEnd"/>
    </w:p>
    <w:p w14:paraId="547C74B4" w14:textId="11CA333A" w:rsidR="00FB5268" w:rsidRDefault="00000000">
      <w:pPr>
        <w:spacing w:before="60"/>
      </w:pPr>
      <w:proofErr w:type="spellStart"/>
      <w:r>
        <w:rPr>
          <w:b/>
        </w:rPr>
        <w:t>Süre</w:t>
      </w:r>
      <w:proofErr w:type="spellEnd"/>
      <w:r>
        <w:rPr>
          <w:b/>
        </w:rPr>
        <w:t>: 40 Dk</w:t>
      </w:r>
      <w:r>
        <w:t xml:space="preserve">                                                                          </w:t>
      </w:r>
      <w:proofErr w:type="gramStart"/>
      <w:r w:rsidR="00B86115">
        <w:tab/>
      </w:r>
      <w:r w:rsidR="00B86115">
        <w:tab/>
      </w:r>
      <w:proofErr w:type="spellStart"/>
      <w:r>
        <w:t>Mot.Arç.Tekn</w:t>
      </w:r>
      <w:proofErr w:type="spellEnd"/>
      <w:proofErr w:type="gramEnd"/>
      <w:r>
        <w:t xml:space="preserve"> Öğrt Abdullah YANIK</w:t>
      </w:r>
    </w:p>
    <w:p w14:paraId="4596089D" w14:textId="77777777" w:rsidR="00FB5268" w:rsidRDefault="00000000">
      <w:r>
        <w:br w:type="page"/>
      </w:r>
    </w:p>
    <w:p w14:paraId="27D5461B" w14:textId="77777777" w:rsidR="00FB5268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3BEF2FD5" w14:textId="77777777" w:rsidR="00FB5268" w:rsidRDefault="00000000">
      <w:pPr>
        <w:jc w:val="center"/>
      </w:pPr>
      <w:r>
        <w:rPr>
          <w:b/>
        </w:rPr>
        <w:t>OTOMOTİV TEMEL BOYA - B GRUBU</w:t>
      </w:r>
    </w:p>
    <w:p w14:paraId="620AD6CB" w14:textId="0D924CCE" w:rsidR="00FB5268" w:rsidRDefault="00000000" w:rsidP="00B86115">
      <w:pPr>
        <w:spacing w:after="80" w:line="360" w:lineRule="auto"/>
      </w:pPr>
      <w:r>
        <w:rPr>
          <w:b/>
        </w:rPr>
        <w:t xml:space="preserve">1. </w:t>
      </w:r>
      <w:r w:rsidR="00B86115" w:rsidRPr="00B86115">
        <w:rPr>
          <w:bCs/>
        </w:rPr>
        <w:t xml:space="preserve">Boya </w:t>
      </w:r>
      <w:proofErr w:type="spellStart"/>
      <w:r w:rsidR="00B86115" w:rsidRPr="00B86115">
        <w:rPr>
          <w:bCs/>
        </w:rPr>
        <w:t>tabancasının</w:t>
      </w:r>
      <w:proofErr w:type="spellEnd"/>
      <w:r w:rsidR="00B86115" w:rsidRPr="00B86115">
        <w:rPr>
          <w:bCs/>
        </w:rPr>
        <w:t xml:space="preserve"> </w:t>
      </w:r>
      <w:proofErr w:type="spellStart"/>
      <w:r w:rsidR="00B86115" w:rsidRPr="00B86115">
        <w:rPr>
          <w:bCs/>
        </w:rPr>
        <w:t>temel</w:t>
      </w:r>
      <w:proofErr w:type="spellEnd"/>
      <w:r w:rsidR="00B86115" w:rsidRPr="00B86115">
        <w:rPr>
          <w:bCs/>
        </w:rPr>
        <w:t xml:space="preserve"> </w:t>
      </w:r>
      <w:proofErr w:type="spellStart"/>
      <w:r w:rsidR="00B86115" w:rsidRPr="00B86115">
        <w:rPr>
          <w:bCs/>
        </w:rPr>
        <w:t>ayarlarını</w:t>
      </w:r>
      <w:proofErr w:type="spellEnd"/>
      <w:r w:rsidR="00B86115" w:rsidRPr="00B86115">
        <w:rPr>
          <w:bCs/>
        </w:rPr>
        <w:t xml:space="preserve"> </w:t>
      </w:r>
      <w:proofErr w:type="spellStart"/>
      <w:r w:rsidR="00B86115" w:rsidRPr="00B86115">
        <w:rPr>
          <w:bCs/>
        </w:rPr>
        <w:t>maddeler</w:t>
      </w:r>
      <w:proofErr w:type="spellEnd"/>
      <w:r w:rsidR="00B86115" w:rsidRPr="00B86115">
        <w:rPr>
          <w:bCs/>
        </w:rPr>
        <w:t xml:space="preserve"> </w:t>
      </w:r>
      <w:proofErr w:type="spellStart"/>
      <w:r w:rsidR="00B86115" w:rsidRPr="00B86115">
        <w:rPr>
          <w:bCs/>
        </w:rPr>
        <w:t>hâlinde</w:t>
      </w:r>
      <w:proofErr w:type="spellEnd"/>
      <w:r w:rsidR="00B86115" w:rsidRPr="00B86115">
        <w:rPr>
          <w:bCs/>
        </w:rPr>
        <w:t xml:space="preserve"> </w:t>
      </w:r>
      <w:proofErr w:type="spellStart"/>
      <w:r w:rsidR="00B86115" w:rsidRPr="00B86115">
        <w:rPr>
          <w:bCs/>
        </w:rPr>
        <w:t>yazınız</w:t>
      </w:r>
      <w:proofErr w:type="spellEnd"/>
      <w:r w:rsidR="00B86115" w:rsidRPr="00B86115">
        <w:rPr>
          <w:bCs/>
        </w:rPr>
        <w:t>.</w:t>
      </w:r>
    </w:p>
    <w:p w14:paraId="54DF1079" w14:textId="77777777" w:rsidR="00FB5268" w:rsidRDefault="00000000" w:rsidP="00B86115">
      <w:pPr>
        <w:spacing w:after="20" w:line="360" w:lineRule="auto"/>
        <w:ind w:left="283"/>
      </w:pPr>
      <w:r>
        <w:t xml:space="preserve">   1. Hava basıncı ayarı</w:t>
      </w:r>
    </w:p>
    <w:p w14:paraId="0C87CCEC" w14:textId="77777777" w:rsidR="00FB5268" w:rsidRDefault="00000000" w:rsidP="00B86115">
      <w:pPr>
        <w:spacing w:after="20" w:line="360" w:lineRule="auto"/>
        <w:ind w:left="283"/>
      </w:pPr>
      <w:r>
        <w:t xml:space="preserve">   2. boya miktarı ayarı</w:t>
      </w:r>
    </w:p>
    <w:p w14:paraId="50CD40D7" w14:textId="77777777" w:rsidR="00FB5268" w:rsidRDefault="00000000" w:rsidP="00B86115">
      <w:pPr>
        <w:spacing w:after="20" w:line="360" w:lineRule="auto"/>
        <w:ind w:left="283"/>
      </w:pPr>
      <w:r>
        <w:t xml:space="preserve">   3. yelpaze/pistole ayarı</w:t>
      </w:r>
    </w:p>
    <w:p w14:paraId="6D3D6067" w14:textId="77777777" w:rsidR="00FB5268" w:rsidRDefault="00000000" w:rsidP="00B86115">
      <w:pPr>
        <w:spacing w:after="20" w:line="360" w:lineRule="auto"/>
        <w:ind w:left="283"/>
      </w:pPr>
      <w:r>
        <w:t xml:space="preserve">   4. uygun tabanca-yüzey mesafesi.</w:t>
      </w:r>
    </w:p>
    <w:p w14:paraId="66A849A0" w14:textId="2780B50C" w:rsidR="00FB5268" w:rsidRDefault="00000000" w:rsidP="00B86115">
      <w:pPr>
        <w:spacing w:after="80" w:line="360" w:lineRule="auto"/>
      </w:pPr>
      <w:r>
        <w:rPr>
          <w:b/>
        </w:rPr>
        <w:t xml:space="preserve">2. </w:t>
      </w:r>
      <w:proofErr w:type="spellStart"/>
      <w:r w:rsidR="00B86115" w:rsidRPr="00B86115">
        <w:rPr>
          <w:bCs/>
        </w:rPr>
        <w:t>Astar</w:t>
      </w:r>
      <w:proofErr w:type="spellEnd"/>
      <w:r w:rsidR="00B86115" w:rsidRPr="00B86115">
        <w:rPr>
          <w:bCs/>
        </w:rPr>
        <w:t xml:space="preserve"> </w:t>
      </w:r>
      <w:proofErr w:type="spellStart"/>
      <w:r w:rsidR="00B86115" w:rsidRPr="00B86115">
        <w:rPr>
          <w:bCs/>
        </w:rPr>
        <w:t>boya</w:t>
      </w:r>
      <w:proofErr w:type="spellEnd"/>
      <w:r w:rsidR="00B86115" w:rsidRPr="00B86115">
        <w:rPr>
          <w:bCs/>
        </w:rPr>
        <w:t xml:space="preserve"> </w:t>
      </w:r>
      <w:proofErr w:type="spellStart"/>
      <w:r w:rsidR="00B86115" w:rsidRPr="00B86115">
        <w:rPr>
          <w:bCs/>
        </w:rPr>
        <w:t>kabini</w:t>
      </w:r>
      <w:proofErr w:type="spellEnd"/>
      <w:r w:rsidR="00B86115" w:rsidRPr="00B86115">
        <w:rPr>
          <w:bCs/>
        </w:rPr>
        <w:t xml:space="preserve"> </w:t>
      </w:r>
      <w:proofErr w:type="spellStart"/>
      <w:r w:rsidR="00B86115" w:rsidRPr="00B86115">
        <w:rPr>
          <w:bCs/>
        </w:rPr>
        <w:t>çalıştırılmadan</w:t>
      </w:r>
      <w:proofErr w:type="spellEnd"/>
      <w:r w:rsidR="00B86115" w:rsidRPr="00B86115">
        <w:rPr>
          <w:bCs/>
        </w:rPr>
        <w:t xml:space="preserve"> </w:t>
      </w:r>
      <w:proofErr w:type="spellStart"/>
      <w:r w:rsidR="00B86115" w:rsidRPr="00B86115">
        <w:rPr>
          <w:bCs/>
        </w:rPr>
        <w:t>önce</w:t>
      </w:r>
      <w:proofErr w:type="spellEnd"/>
      <w:r w:rsidR="00B86115" w:rsidRPr="00B86115">
        <w:rPr>
          <w:bCs/>
        </w:rPr>
        <w:t xml:space="preserve"> </w:t>
      </w:r>
      <w:proofErr w:type="spellStart"/>
      <w:r w:rsidR="00B86115" w:rsidRPr="00B86115">
        <w:rPr>
          <w:bCs/>
        </w:rPr>
        <w:t>yapılacak</w:t>
      </w:r>
      <w:proofErr w:type="spellEnd"/>
      <w:r w:rsidR="00B86115" w:rsidRPr="00B86115">
        <w:rPr>
          <w:bCs/>
        </w:rPr>
        <w:t xml:space="preserve"> </w:t>
      </w:r>
      <w:proofErr w:type="spellStart"/>
      <w:r w:rsidR="00B86115" w:rsidRPr="00B86115">
        <w:rPr>
          <w:bCs/>
        </w:rPr>
        <w:t>kontrolleri</w:t>
      </w:r>
      <w:proofErr w:type="spellEnd"/>
      <w:r w:rsidR="00B86115" w:rsidRPr="00B86115">
        <w:rPr>
          <w:bCs/>
        </w:rPr>
        <w:t xml:space="preserve"> </w:t>
      </w:r>
      <w:proofErr w:type="spellStart"/>
      <w:r w:rsidR="00B86115" w:rsidRPr="00B86115">
        <w:rPr>
          <w:bCs/>
        </w:rPr>
        <w:t>maddeler</w:t>
      </w:r>
      <w:proofErr w:type="spellEnd"/>
      <w:r w:rsidR="00B86115" w:rsidRPr="00B86115">
        <w:rPr>
          <w:bCs/>
        </w:rPr>
        <w:t xml:space="preserve"> </w:t>
      </w:r>
      <w:proofErr w:type="spellStart"/>
      <w:r w:rsidR="00B86115" w:rsidRPr="00B86115">
        <w:rPr>
          <w:bCs/>
        </w:rPr>
        <w:t>hâlinde</w:t>
      </w:r>
      <w:proofErr w:type="spellEnd"/>
      <w:r w:rsidR="00B86115" w:rsidRPr="00B86115">
        <w:rPr>
          <w:bCs/>
        </w:rPr>
        <w:t xml:space="preserve"> </w:t>
      </w:r>
      <w:proofErr w:type="spellStart"/>
      <w:r w:rsidR="00B86115" w:rsidRPr="00B86115">
        <w:rPr>
          <w:bCs/>
        </w:rPr>
        <w:t>yazınız</w:t>
      </w:r>
      <w:proofErr w:type="spellEnd"/>
      <w:r w:rsidR="00B86115" w:rsidRPr="00B86115">
        <w:rPr>
          <w:bCs/>
        </w:rPr>
        <w:t>.</w:t>
      </w:r>
    </w:p>
    <w:p w14:paraId="611D62DA" w14:textId="77777777" w:rsidR="00FB5268" w:rsidRDefault="00000000" w:rsidP="00B86115">
      <w:pPr>
        <w:spacing w:after="20" w:line="360" w:lineRule="auto"/>
        <w:ind w:left="283"/>
      </w:pPr>
      <w:r>
        <w:t xml:space="preserve">   1. Kabin temizliği</w:t>
      </w:r>
    </w:p>
    <w:p w14:paraId="3F663C55" w14:textId="77777777" w:rsidR="00FB5268" w:rsidRDefault="00000000" w:rsidP="00B86115">
      <w:pPr>
        <w:spacing w:after="20" w:line="360" w:lineRule="auto"/>
        <w:ind w:left="283"/>
      </w:pPr>
      <w:r>
        <w:t xml:space="preserve">   2. filtreler</w:t>
      </w:r>
    </w:p>
    <w:p w14:paraId="50255B60" w14:textId="77777777" w:rsidR="00FB5268" w:rsidRDefault="00000000" w:rsidP="00B86115">
      <w:pPr>
        <w:spacing w:after="20" w:line="360" w:lineRule="auto"/>
        <w:ind w:left="283"/>
      </w:pPr>
      <w:r>
        <w:t xml:space="preserve">   3. havalandırma</w:t>
      </w:r>
    </w:p>
    <w:p w14:paraId="442F4B31" w14:textId="77777777" w:rsidR="00FB5268" w:rsidRDefault="00000000" w:rsidP="00B86115">
      <w:pPr>
        <w:spacing w:after="20" w:line="360" w:lineRule="auto"/>
        <w:ind w:left="283"/>
      </w:pPr>
      <w:r>
        <w:t xml:space="preserve">   4. aydınlatma</w:t>
      </w:r>
    </w:p>
    <w:p w14:paraId="65645E0E" w14:textId="77777777" w:rsidR="00FB5268" w:rsidRDefault="00000000" w:rsidP="00B86115">
      <w:pPr>
        <w:spacing w:after="20" w:line="360" w:lineRule="auto"/>
        <w:ind w:left="283"/>
      </w:pPr>
      <w:r>
        <w:t xml:space="preserve">   5. hava basıncı</w:t>
      </w:r>
    </w:p>
    <w:p w14:paraId="56793552" w14:textId="77777777" w:rsidR="00FB5268" w:rsidRDefault="00000000" w:rsidP="00B86115">
      <w:pPr>
        <w:spacing w:after="20" w:line="360" w:lineRule="auto"/>
        <w:ind w:left="283"/>
      </w:pPr>
      <w:r>
        <w:t xml:space="preserve">   6. hava hattı ve su tutucu filtre.</w:t>
      </w:r>
    </w:p>
    <w:p w14:paraId="02FF7CC2" w14:textId="77777777" w:rsidR="00FB5268" w:rsidRDefault="00000000" w:rsidP="00B86115">
      <w:pPr>
        <w:spacing w:after="80" w:line="360" w:lineRule="auto"/>
      </w:pPr>
      <w:r>
        <w:rPr>
          <w:b/>
        </w:rPr>
        <w:t xml:space="preserve">3. </w:t>
      </w:r>
      <w:r>
        <w:t>Boyanın basınçlı hava yardımıyla çok küçük damlacıklara ayrılmasıdır.</w:t>
      </w:r>
    </w:p>
    <w:p w14:paraId="1E61DC85" w14:textId="77777777" w:rsidR="00FB5268" w:rsidRDefault="00000000" w:rsidP="00B86115">
      <w:pPr>
        <w:spacing w:after="80" w:line="360" w:lineRule="auto"/>
      </w:pPr>
      <w:r>
        <w:rPr>
          <w:b/>
        </w:rPr>
        <w:t xml:space="preserve">4. </w:t>
      </w:r>
      <w:r>
        <w:t>Boyanın yüzeye eşit kalınlıkta ve düzgün dağılmasını sağlamak için.</w:t>
      </w:r>
    </w:p>
    <w:p w14:paraId="2B559D15" w14:textId="77777777" w:rsidR="00FB5268" w:rsidRDefault="00000000" w:rsidP="00B86115">
      <w:pPr>
        <w:spacing w:after="80" w:line="360" w:lineRule="auto"/>
      </w:pPr>
      <w:r>
        <w:rPr>
          <w:b/>
        </w:rPr>
        <w:t xml:space="preserve">5. </w:t>
      </w:r>
      <w:r>
        <w:t>Tozlanmayı ve hava akışı sorunlarını önlemek için.</w:t>
      </w:r>
    </w:p>
    <w:p w14:paraId="0E77F30B" w14:textId="77777777" w:rsidR="00FB5268" w:rsidRDefault="00000000" w:rsidP="00B86115">
      <w:pPr>
        <w:spacing w:after="80" w:line="360" w:lineRule="auto"/>
      </w:pPr>
      <w:r>
        <w:rPr>
          <w:b/>
        </w:rPr>
        <w:t xml:space="preserve">6. </w:t>
      </w:r>
      <w:r>
        <w:t>Boya katının yeterli ve kontrollü şekilde kurumasını sağlamak için.</w:t>
      </w:r>
    </w:p>
    <w:p w14:paraId="2AB39A41" w14:textId="77777777" w:rsidR="00FB5268" w:rsidRDefault="00000000" w:rsidP="00B86115">
      <w:pPr>
        <w:spacing w:after="80" w:line="360" w:lineRule="auto"/>
      </w:pPr>
      <w:r>
        <w:rPr>
          <w:b/>
        </w:rPr>
        <w:t xml:space="preserve">7. </w:t>
      </w:r>
      <w:r>
        <w:t>atomizasyon</w:t>
      </w:r>
    </w:p>
    <w:p w14:paraId="47317E5D" w14:textId="77777777" w:rsidR="00FB5268" w:rsidRDefault="00000000" w:rsidP="00B86115">
      <w:pPr>
        <w:spacing w:after="80" w:line="360" w:lineRule="auto"/>
      </w:pPr>
      <w:r>
        <w:rPr>
          <w:b/>
        </w:rPr>
        <w:t xml:space="preserve">8. </w:t>
      </w:r>
      <w:r>
        <w:t>yelpaze (pistole)</w:t>
      </w:r>
    </w:p>
    <w:p w14:paraId="50C98BF4" w14:textId="77777777" w:rsidR="00FB5268" w:rsidRDefault="00000000" w:rsidP="00B86115">
      <w:pPr>
        <w:spacing w:after="80" w:line="360" w:lineRule="auto"/>
      </w:pPr>
      <w:r>
        <w:rPr>
          <w:b/>
        </w:rPr>
        <w:t xml:space="preserve">9. </w:t>
      </w:r>
      <w:r>
        <w:t>Doğru</w:t>
      </w:r>
    </w:p>
    <w:p w14:paraId="5F0AE522" w14:textId="77777777" w:rsidR="00FB5268" w:rsidRDefault="00000000" w:rsidP="00B86115">
      <w:pPr>
        <w:spacing w:after="80" w:line="360" w:lineRule="auto"/>
      </w:pPr>
      <w:r>
        <w:rPr>
          <w:b/>
        </w:rPr>
        <w:t xml:space="preserve">10. </w:t>
      </w:r>
      <w:r>
        <w:t>Yanlış</w:t>
      </w:r>
    </w:p>
    <w:sectPr w:rsidR="00FB5268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1408184">
    <w:abstractNumId w:val="8"/>
  </w:num>
  <w:num w:numId="2" w16cid:durableId="815414733">
    <w:abstractNumId w:val="6"/>
  </w:num>
  <w:num w:numId="3" w16cid:durableId="305017458">
    <w:abstractNumId w:val="5"/>
  </w:num>
  <w:num w:numId="4" w16cid:durableId="187067722">
    <w:abstractNumId w:val="4"/>
  </w:num>
  <w:num w:numId="5" w16cid:durableId="1644195963">
    <w:abstractNumId w:val="7"/>
  </w:num>
  <w:num w:numId="6" w16cid:durableId="837698514">
    <w:abstractNumId w:val="3"/>
  </w:num>
  <w:num w:numId="7" w16cid:durableId="847335142">
    <w:abstractNumId w:val="2"/>
  </w:num>
  <w:num w:numId="8" w16cid:durableId="191379076">
    <w:abstractNumId w:val="1"/>
  </w:num>
  <w:num w:numId="9" w16cid:durableId="532420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326F90"/>
    <w:rsid w:val="00AA1D8D"/>
    <w:rsid w:val="00B47730"/>
    <w:rsid w:val="00B86115"/>
    <w:rsid w:val="00CB0664"/>
    <w:rsid w:val="00FB52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CB3C4D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2026-09-22T20:55:00Z</dcterms:modified>
  <cp:category/>
</cp:coreProperties>
</file>