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2.YAZILI YOKLAMASI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ECU'nun programlanması nasıl yapılır?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Yeni takılan elektronik parçaların adaptasyonu neden yapılır? (15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Silindir kaçak testi ne amaçla yapılır? (15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Silindir kaçak testi sonuçları nasıl yorumlanır?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Kompresyon testi ne amaçla yapılır?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Benzinli motorda kompresyon testi nereden yapılır?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Motor kompresyon testine nasıl hazırlanır?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2.YAZILI CEVAP ANAHTARI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ECU'nun programlanması nasıl yapılır?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Uygun diagnostik/programlama cihazı ve üretici yazılımı kullanılarak gerekli yazılım veya kalibrasyon ECU'ya yüklenir.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Yeni takılan elektronik parçaların adaptasyonu neden yapılır? (15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Yeni parçanın özelliklerinin ECU tarafından tanınması ve sistemle doğru çalışması için tanıtım/adaptasyon gerekir.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Silindir kaçak testi ne amaçla yapılır? (15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Silindirin sızdırmazlığını kontrol ederek supap, segman, silindir veya conta kaynaklı kaçakların belirlenmesine yardımcı olur.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Silindir kaçak testi sonuçları nasıl yorumlanır?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Kaçak oranı ve havanın çıktığı yer dinlenir; emmeden kaçak emme supabını, egzozdan kaçak egzoz supabını, karterden kaçak segman/silindiri düşündürür.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Kompresyon testi ne amaçla yapılır?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Silindirlerin sıkıştırma basınçlarını ölçerek motorun mekanik durumunu ve silindirler arası farkları değerlendirmek için yapılır.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Benzinli motorda kompresyon testi nereden yapılır?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Bujiler sökülerek kompresyon test cihazı buji yuvasına bağlanır.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Motor kompresyon testine nasıl hazırlanır?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uygun çalışma sıcaklığına getirilir, ateşleme/yakıt devre dışı bırakılır, bujiler sökülür ve akünün yeterli olması sağlanır.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