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CCA" w14:textId="77777777" w:rsidR="00385754" w:rsidRPr="00385754" w:rsidRDefault="00385754" w:rsidP="00385754">
      <w:pPr>
        <w:spacing w:after="20" w:line="360" w:lineRule="auto"/>
        <w:jc w:val="center"/>
        <w:rPr>
          <w:b/>
          <w:sz w:val="22"/>
        </w:rPr>
      </w:pPr>
      <w:r w:rsidRPr="00385754">
        <w:rPr>
          <w:b/>
          <w:sz w:val="22"/>
        </w:rPr>
        <w:t>YAHŞİHAN MESLEKİ EĞİTİM MERKEZİ</w:t>
      </w:r>
    </w:p>
    <w:p w14:paraId="2870E5EA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0E31005A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KAYNAK DERSİ 1.DÖNEM 2.YAZILI YOKLAMASI</w:t>
      </w:r>
    </w:p>
    <w:p w14:paraId="08E734F8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28E7D162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6058546C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Elektrik ark kaynağında kullanılan temel donanımlardan dört tanesini maddeler hâlinde yazınız. (15 Puan)</w:t>
      </w:r>
    </w:p>
    <w:p w14:paraId="37AB9970" w14:textId="77777777" w:rsidR="003703B0" w:rsidRDefault="00000000">
      <w:pPr>
        <w:spacing w:after="80"/>
      </w:pPr>
      <w:r>
        <w:rPr>
          <w:sz w:val="20"/>
        </w:rPr>
        <w:t>2. Punta kaynağının otomotiv gövdesinde tercih edilmesinin nedenlerinden üç tanesini yazınız. (15 Puan)</w:t>
      </w:r>
    </w:p>
    <w:p w14:paraId="4D2A2E3C" w14:textId="77777777" w:rsidR="003703B0" w:rsidRDefault="00000000">
      <w:pPr>
        <w:spacing w:after="80"/>
      </w:pPr>
      <w:r>
        <w:rPr>
          <w:sz w:val="20"/>
        </w:rPr>
        <w:t>3. Elektrik ark kaynağında elektrodun görevi nedir? (10 Puan)</w:t>
      </w:r>
    </w:p>
    <w:p w14:paraId="663C97C0" w14:textId="77777777" w:rsidR="003703B0" w:rsidRDefault="00000000">
      <w:pPr>
        <w:spacing w:after="80"/>
      </w:pPr>
      <w:r>
        <w:rPr>
          <w:sz w:val="20"/>
        </w:rPr>
        <w:t>4. Elektrik direnç (punta) kaynağının çalışma prensibini kısaca açıklayınız. (10 Puan)</w:t>
      </w:r>
    </w:p>
    <w:p w14:paraId="3D96866E" w14:textId="77777777" w:rsidR="003703B0" w:rsidRDefault="00000000">
      <w:pPr>
        <w:spacing w:after="80"/>
      </w:pPr>
      <w:r>
        <w:rPr>
          <w:sz w:val="20"/>
        </w:rPr>
        <w:t>5. Dikiş kaynağı nedir? (10 Puan)</w:t>
      </w:r>
    </w:p>
    <w:p w14:paraId="52AFF018" w14:textId="77777777" w:rsidR="003703B0" w:rsidRDefault="00000000">
      <w:pPr>
        <w:spacing w:after="80"/>
      </w:pPr>
      <w:r>
        <w:rPr>
          <w:sz w:val="20"/>
        </w:rPr>
        <w:t>6. Yumuşak lehimleme nedir? (10 Puan)</w:t>
      </w:r>
    </w:p>
    <w:p w14:paraId="429AA328" w14:textId="77777777" w:rsidR="003703B0" w:rsidRDefault="00000000">
      <w:pPr>
        <w:spacing w:after="80"/>
      </w:pPr>
      <w:r>
        <w:rPr>
          <w:sz w:val="20"/>
        </w:rPr>
        <w:t>7. Elektrik ark kaynağında arkın oluşmasını sağlayan sarf malzemesine .................... denir. (10 Puan)</w:t>
      </w:r>
    </w:p>
    <w:p w14:paraId="41721896" w14:textId="77777777" w:rsidR="003703B0" w:rsidRDefault="00000000">
      <w:pPr>
        <w:spacing w:after="80"/>
      </w:pPr>
      <w:r>
        <w:rPr>
          <w:sz w:val="20"/>
        </w:rPr>
        <w:t>8. Sac parçaların noktasal olarak birleştirildiği direnç kaynak yöntemine .................... kaynağı denir. (10 Puan)</w:t>
      </w:r>
    </w:p>
    <w:p w14:paraId="51261147" w14:textId="77777777" w:rsidR="003703B0" w:rsidRDefault="00000000">
      <w:pPr>
        <w:spacing w:after="80"/>
      </w:pPr>
      <w:r>
        <w:rPr>
          <w:sz w:val="20"/>
        </w:rPr>
        <w:t>9. (   ) Punta kaynağında sac parçalar elektrotlar arasında sıkıştırılır. (5 Puan)</w:t>
      </w:r>
    </w:p>
    <w:p w14:paraId="3C71A204" w14:textId="77777777" w:rsidR="003703B0" w:rsidRDefault="00000000">
      <w:pPr>
        <w:spacing w:after="80"/>
      </w:pPr>
      <w:r>
        <w:rPr>
          <w:sz w:val="20"/>
        </w:rPr>
        <w:t>10. (   ) Yumuşak lehimlemede birleştirilecek ana parçaların tamamen eritilmesi gerekir. (5 Puan)</w:t>
      </w:r>
    </w:p>
    <w:p w14:paraId="6E614965" w14:textId="77777777" w:rsidR="00595F84" w:rsidRDefault="00595F84">
      <w:pPr>
        <w:spacing w:after="80" w:line="240" w:lineRule="auto"/>
      </w:pPr>
    </w:p>
    <w:p w14:paraId="25498EA5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11F21999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0FCCCB44" w14:textId="77777777" w:rsidR="002D6A66" w:rsidRDefault="00000000">
      <w:r>
        <w:br w:type="page"/>
      </w:r>
    </w:p>
    <w:p w14:paraId="3E9EAA86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KAYNAK DERSİ 1.DÖNEM 2.YAZILI CEVAP ANAHTARI</w:t>
      </w:r>
    </w:p>
    <w:p w14:paraId="6800A0B5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3703B0" w14:paraId="69D17B90" w14:textId="77777777">
        <w:trPr>
          <w:jc w:val="center"/>
        </w:trPr>
        <w:tc>
          <w:tcPr>
            <w:tcW w:w="10596" w:type="dxa"/>
          </w:tcPr>
          <w:p w14:paraId="7B222B46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1. Elektrik ark kaynağında kullanılan temel donanımlardan dört tanesini maddeler hâlinde yazınız. (15 Puan)</w:t>
            </w:r>
          </w:p>
          <w:p w14:paraId="68E30F5E" w14:textId="77777777" w:rsidR="003703B0" w:rsidRDefault="00000000">
            <w:r>
              <w:rPr>
                <w:sz w:val="18"/>
              </w:rPr>
              <w:t>Kaynak makinesi, elektrot pensesi, şase pensesi, kaynak kabloları, elektrot ve kişisel koruyucu donanımlar. Dört tanesi yeterlidir.</w:t>
            </w:r>
          </w:p>
        </w:tc>
      </w:tr>
      <w:tr w:rsidR="003703B0" w14:paraId="28E7950D" w14:textId="77777777">
        <w:trPr>
          <w:jc w:val="center"/>
        </w:trPr>
        <w:tc>
          <w:tcPr>
            <w:tcW w:w="10596" w:type="dxa"/>
          </w:tcPr>
          <w:p w14:paraId="247E2B2A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2. Punta kaynağının otomotiv gövdesinde tercih edilmesinin nedenlerinden üç tanesini yazınız. (15 Puan)</w:t>
            </w:r>
          </w:p>
          <w:p w14:paraId="174ABAA9" w14:textId="77777777" w:rsidR="003703B0" w:rsidRDefault="00000000">
            <w:r>
              <w:rPr>
                <w:sz w:val="18"/>
              </w:rPr>
              <w:t>Sac parçaları hızlı birleştirmesi, ilave tel gerektirmemesi, seri üretime uygun olması ve gövde saclarında noktasal birleştirme sağlaması. Üç tanesi yeterlidir.</w:t>
            </w:r>
          </w:p>
        </w:tc>
      </w:tr>
      <w:tr w:rsidR="003703B0" w14:paraId="5DBA759D" w14:textId="77777777">
        <w:trPr>
          <w:jc w:val="center"/>
        </w:trPr>
        <w:tc>
          <w:tcPr>
            <w:tcW w:w="10596" w:type="dxa"/>
          </w:tcPr>
          <w:p w14:paraId="574DDB47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3. Elektrik ark kaynağında elektrodun görevi nedir? (10 Puan)</w:t>
            </w:r>
          </w:p>
          <w:p w14:paraId="60E21E8A" w14:textId="77777777" w:rsidR="003703B0" w:rsidRDefault="00000000">
            <w:r>
              <w:rPr>
                <w:sz w:val="18"/>
              </w:rPr>
              <w:t>Elektrik arkının oluşmasını sağlar; elektrot tipine göre kaynak metaline ilave metal de sağlar.</w:t>
            </w:r>
          </w:p>
        </w:tc>
      </w:tr>
      <w:tr w:rsidR="003703B0" w14:paraId="715EDE25" w14:textId="77777777">
        <w:trPr>
          <w:jc w:val="center"/>
        </w:trPr>
        <w:tc>
          <w:tcPr>
            <w:tcW w:w="10596" w:type="dxa"/>
          </w:tcPr>
          <w:p w14:paraId="553EEDF0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4. Elektrik direnç (punta) kaynağının çalışma prensibini kısaca açıklayınız. (10 Puan)</w:t>
            </w:r>
          </w:p>
          <w:p w14:paraId="6A3AEB39" w14:textId="77777777" w:rsidR="003703B0" w:rsidRDefault="00000000">
            <w:r>
              <w:rPr>
                <w:sz w:val="18"/>
              </w:rPr>
              <w:t>Üst üste getirilen saclar elektrotlar arasında sıkıştırılır; geçen yüksek akımın oluşturduğu direnç ısısı ile temas noktası ergiyerek punta oluşturur.</w:t>
            </w:r>
          </w:p>
        </w:tc>
      </w:tr>
      <w:tr w:rsidR="003703B0" w14:paraId="6506852F" w14:textId="77777777">
        <w:trPr>
          <w:jc w:val="center"/>
        </w:trPr>
        <w:tc>
          <w:tcPr>
            <w:tcW w:w="10596" w:type="dxa"/>
          </w:tcPr>
          <w:p w14:paraId="5F7D159E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5. Dikiş kaynağı nedir? (10 Puan)</w:t>
            </w:r>
          </w:p>
          <w:p w14:paraId="5CB3490E" w14:textId="77777777" w:rsidR="003703B0" w:rsidRDefault="00000000">
            <w:r>
              <w:rPr>
                <w:sz w:val="18"/>
              </w:rPr>
              <w:t>Dönen elektrot makaraları arasında saclara ardışık veya sürekli direnç kaynak noktaları uygulanarak sızdırmaz bir dikiş elde edilen kaynak yöntemidir.</w:t>
            </w:r>
          </w:p>
        </w:tc>
      </w:tr>
      <w:tr w:rsidR="003703B0" w14:paraId="19192F1F" w14:textId="77777777">
        <w:trPr>
          <w:jc w:val="center"/>
        </w:trPr>
        <w:tc>
          <w:tcPr>
            <w:tcW w:w="10596" w:type="dxa"/>
          </w:tcPr>
          <w:p w14:paraId="463059E1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6. Yumuşak lehimleme nedir? (10 Puan)</w:t>
            </w:r>
          </w:p>
          <w:p w14:paraId="47F4E59A" w14:textId="77777777" w:rsidR="003703B0" w:rsidRDefault="00000000">
            <w:r>
              <w:rPr>
                <w:sz w:val="18"/>
              </w:rPr>
              <w:t>Ana malzemeler eritilmeden, düşük ergime sıcaklıklı lehim alaşımı eritilerek parçaların birleştirilmesi işlemidir.</w:t>
            </w:r>
          </w:p>
        </w:tc>
      </w:tr>
      <w:tr w:rsidR="003703B0" w14:paraId="0E5F29CF" w14:textId="77777777">
        <w:trPr>
          <w:jc w:val="center"/>
        </w:trPr>
        <w:tc>
          <w:tcPr>
            <w:tcW w:w="10596" w:type="dxa"/>
          </w:tcPr>
          <w:p w14:paraId="76317A7F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7. Elektrik ark kaynağında arkın oluşmasını sağlayan sarf malzemesine .................... denir. (10 Puan)</w:t>
            </w:r>
          </w:p>
          <w:p w14:paraId="633549DA" w14:textId="77777777" w:rsidR="003703B0" w:rsidRDefault="00000000">
            <w:r>
              <w:rPr>
                <w:sz w:val="18"/>
              </w:rPr>
              <w:t>elektrot</w:t>
            </w:r>
          </w:p>
        </w:tc>
      </w:tr>
      <w:tr w:rsidR="003703B0" w14:paraId="05AF4BD4" w14:textId="77777777">
        <w:trPr>
          <w:jc w:val="center"/>
        </w:trPr>
        <w:tc>
          <w:tcPr>
            <w:tcW w:w="10596" w:type="dxa"/>
          </w:tcPr>
          <w:p w14:paraId="73D3961B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8. Sac parçaların noktasal olarak birleştirildiği direnç kaynak yöntemine .................... kaynağı denir. (10 Puan)</w:t>
            </w:r>
          </w:p>
          <w:p w14:paraId="17327496" w14:textId="77777777" w:rsidR="003703B0" w:rsidRDefault="00000000">
            <w:r>
              <w:rPr>
                <w:sz w:val="18"/>
              </w:rPr>
              <w:t>punta</w:t>
            </w:r>
          </w:p>
        </w:tc>
      </w:tr>
      <w:tr w:rsidR="003703B0" w14:paraId="0B99E4D2" w14:textId="77777777">
        <w:trPr>
          <w:jc w:val="center"/>
        </w:trPr>
        <w:tc>
          <w:tcPr>
            <w:tcW w:w="10596" w:type="dxa"/>
          </w:tcPr>
          <w:p w14:paraId="30FCB35F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9. (   ) Punta kaynağında sac parçalar elektrotlar arasında sıkıştırılır. (5 Puan)</w:t>
            </w:r>
          </w:p>
          <w:p w14:paraId="697A158E" w14:textId="77777777" w:rsidR="003703B0" w:rsidRDefault="00000000">
            <w:r>
              <w:rPr>
                <w:sz w:val="18"/>
              </w:rPr>
              <w:t>Doğru</w:t>
            </w:r>
          </w:p>
        </w:tc>
      </w:tr>
      <w:tr w:rsidR="003703B0" w14:paraId="75BDFCCC" w14:textId="77777777">
        <w:trPr>
          <w:jc w:val="center"/>
        </w:trPr>
        <w:tc>
          <w:tcPr>
            <w:tcW w:w="10596" w:type="dxa"/>
          </w:tcPr>
          <w:p w14:paraId="29EC05E9" w14:textId="77777777" w:rsidR="003703B0" w:rsidRDefault="00000000">
            <w:pPr>
              <w:spacing w:after="20"/>
            </w:pPr>
            <w:r>
              <w:rPr>
                <w:b/>
                <w:sz w:val="18"/>
              </w:rPr>
              <w:t>10. (   ) Yumuşak lehimlemede birleştirilecek ana parçaların tamamen eritilmesi gerekir. (5 Puan)</w:t>
            </w:r>
          </w:p>
          <w:p w14:paraId="5EAB8945" w14:textId="77777777" w:rsidR="003703B0" w:rsidRDefault="00000000">
            <w:r>
              <w:rPr>
                <w:sz w:val="18"/>
              </w:rPr>
              <w:t>Yanlış</w:t>
            </w:r>
          </w:p>
        </w:tc>
      </w:tr>
    </w:tbl>
    <w:p w14:paraId="14980B0F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3703B0"/>
    <w:rsid w:val="00385754"/>
    <w:rsid w:val="00595F84"/>
    <w:rsid w:val="006032C4"/>
    <w:rsid w:val="006C0CD2"/>
    <w:rsid w:val="00AA1D8D"/>
    <w:rsid w:val="00B47730"/>
    <w:rsid w:val="00CB0664"/>
    <w:rsid w:val="00DA68DD"/>
    <w:rsid w:val="00DF3F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D69C40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2026-09-12T19:17:00Z</dcterms:modified>
  <cp:category/>
</cp:coreProperties>
</file>