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1.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DC motorun elektrik enerjisini dönme hareketine dönüştürdüğünü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Fırçalı DC motorun iki sabit parçasını/elemanını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Motor mili ne işe yarar?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Motor içindeki bobinlerden akım geçtiğinde ne oluşur?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Fırçalı DC motorun kolektörünün (komütatörün) görevi nedir?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DC motor bağlantısı için gereken üç araç/gereç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DC motorun dönmemesine yol açabilecek iki basit nedeni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Motor bağlantısı öncesinde neden anma gerilimi kontrol edilmelidir?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Fırçalı, sabit mıknatıslı DC motorun iki besleme ucu yer değiştirirse dönüş yönü nasıl etkilenir?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1. YAZILI SINAVI - B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DC motorun elektrik enerjisini dönme hareketine dönüştürdüğünü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Akım ve manyetik alanın etkileşmesiyle mil döner.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Fırçalı DC motorun iki sabit parçasını/elemanını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Stator/mıknatıs ve fırça tutucu/fırçalar (iki doğru örnek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Motor mili ne işe yarar?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Üretilen dönme hareketini dışarıya aktarır.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Motor içindeki bobinlerden akım geçtiğinde ne oluşur?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Manyetik alan.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Fırçalı DC motorun kolektörünün (komütatörün) görevi nedir?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Rotor sargılarındaki akım yönünü uygun zamanda değiştirip dönmenin devamını sağlar; 15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DC motor bağlantısı için gereken üç araç/gereç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Uygun DC kaynak, bağlantı kablosu, anahtar, sigorta, multimetre (üçü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DC motorun dönmemesine yol açabilecek iki basit nedeni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Besleme yokluğu, kopuk kablo, arızalı anahtar, mekanik sıkışma, aşınmış fırça (ikisi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Motor bağlantısı öncesinde neden anma gerilimi kontrol edilmelidir?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Yanlış gerilim motoru çalıştırmayabilir veya hasar verebilir.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Fırçalı, sabit mıknatıslı DC motorun iki besleme ucu yer değiştirirse dönüş yönü nasıl etkilenir?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Dönüş yönü tersine döner.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